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48"/>
        <w:gridCol w:w="1809"/>
        <w:gridCol w:w="1689"/>
        <w:gridCol w:w="1752"/>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rsidP="009C3F52">
            <w:pPr>
              <w:spacing w:after="0" w:line="240" w:lineRule="auto"/>
              <w:ind w:left="1"/>
            </w:pPr>
            <w:r>
              <w:rPr>
                <w:rFonts w:ascii="Times New Roman" w:eastAsia="Times New Roman" w:hAnsi="Times New Roman" w:cs="Times New Roman"/>
                <w:b/>
                <w:sz w:val="20"/>
              </w:rPr>
              <w:t>Подаци о конкурсу: Интерни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4004B9">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4004B9">
              <w:rPr>
                <w:rFonts w:ascii="Times New Roman" w:eastAsia="Times New Roman" w:hAnsi="Times New Roman" w:cs="Times New Roman"/>
                <w:b/>
                <w:color w:val="000000"/>
                <w:sz w:val="20"/>
                <w:lang w:val="sr-Cyrl-RS"/>
              </w:rPr>
              <w:t>Стручно-оперативни порески послови</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4004B9"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w:t>
            </w:r>
            <w:r w:rsidR="004004B9">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4004B9">
              <w:rPr>
                <w:rFonts w:ascii="Times New Roman" w:eastAsia="Times New Roman" w:hAnsi="Times New Roman" w:cs="Times New Roman"/>
                <w:color w:val="000000"/>
                <w:sz w:val="20"/>
                <w:lang w:val="sr-Cyrl-RS"/>
              </w:rPr>
              <w:t>млађи сарадник</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sidR="00BE7960">
              <w:rPr>
                <w:rFonts w:ascii="Times New Roman" w:eastAsia="Times New Roman" w:hAnsi="Times New Roman" w:cs="Times New Roman"/>
                <w:sz w:val="20"/>
                <w:lang w:val="sr-Cyrl-RS"/>
              </w:rPr>
              <w:t xml:space="preserve">Одсек </w:t>
            </w:r>
            <w:bookmarkStart w:id="0" w:name="_GoBack"/>
            <w:bookmarkEnd w:id="0"/>
            <w:r w:rsidR="004004B9">
              <w:rPr>
                <w:rFonts w:ascii="Times New Roman" w:eastAsia="Times New Roman" w:hAnsi="Times New Roman" w:cs="Times New Roman"/>
                <w:sz w:val="20"/>
                <w:lang w:val="sr-Cyrl-RS"/>
              </w:rPr>
              <w:t xml:space="preserve">за локалну пореску администрацију </w:t>
            </w:r>
            <w:r>
              <w:rPr>
                <w:rFonts w:ascii="Times New Roman" w:eastAsia="Times New Roman" w:hAnsi="Times New Roman" w:cs="Times New Roman"/>
                <w:color w:val="000000"/>
                <w:sz w:val="20"/>
              </w:rPr>
              <w:t>Одељењ</w:t>
            </w:r>
            <w:r w:rsidR="004004B9">
              <w:rPr>
                <w:rFonts w:ascii="Times New Roman" w:eastAsia="Times New Roman" w:hAnsi="Times New Roman" w:cs="Times New Roman"/>
                <w:color w:val="000000"/>
                <w:sz w:val="20"/>
                <w:lang w:val="sr-Cyrl-RS"/>
              </w:rPr>
              <w:t>а</w:t>
            </w:r>
            <w:r>
              <w:rPr>
                <w:rFonts w:ascii="Times New Roman" w:eastAsia="Times New Roman" w:hAnsi="Times New Roman" w:cs="Times New Roman"/>
                <w:color w:val="000000"/>
                <w:sz w:val="20"/>
              </w:rPr>
              <w:t xml:space="preserve">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4004B9"/>
    <w:rsid w:val="00545089"/>
    <w:rsid w:val="005C2037"/>
    <w:rsid w:val="009C3F52"/>
    <w:rsid w:val="00BE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2026-03-26T06:22:00Z</dcterms:created>
  <dcterms:modified xsi:type="dcterms:W3CDTF">2026-03-31T06:12:00Z</dcterms:modified>
</cp:coreProperties>
</file>