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1" w:rsidRDefault="006B40DB" w:rsidP="008A1A51">
      <w:pPr>
        <w:shd w:val="clear" w:color="auto" w:fill="FFFFFF"/>
        <w:spacing w:after="0" w:line="240" w:lineRule="auto"/>
        <w:jc w:val="both"/>
      </w:pPr>
      <w:r>
        <w:tab/>
      </w:r>
      <w:r w:rsidR="00414580" w:rsidRPr="009D5EA8">
        <w:t>На основу члана</w:t>
      </w:r>
      <w:r w:rsidR="00411CA0" w:rsidRPr="009D5EA8">
        <w:t xml:space="preserve"> </w:t>
      </w:r>
      <w:r w:rsidR="00036D36" w:rsidRPr="009D5EA8">
        <w:t xml:space="preserve">6.став 1. и члана </w:t>
      </w:r>
      <w:r w:rsidR="00414580" w:rsidRPr="009D5EA8">
        <w:t xml:space="preserve">27.став 14.  Правилника о суфинансирању мера енергетске санације,породичних кућа и станова на територији општине Неготин, по Јавном позиву Управе за финансирање и подстицање енергетске ефикасности ЈП 1/22 </w:t>
      </w:r>
      <w:r>
        <w:t>("</w:t>
      </w:r>
      <w:r w:rsidR="00414580" w:rsidRPr="009D5EA8">
        <w:t>Сл.лист општине Неготин</w:t>
      </w:r>
      <w:r>
        <w:t>"</w:t>
      </w:r>
      <w:r w:rsidR="00414580" w:rsidRPr="009D5EA8">
        <w:t>, број 10/2022,28/2022)</w:t>
      </w:r>
      <w:r w:rsidR="006C5CE1" w:rsidRPr="009D5EA8">
        <w:t>, члана  69.</w:t>
      </w:r>
      <w:r>
        <w:t xml:space="preserve"> </w:t>
      </w:r>
      <w:r w:rsidR="006C5CE1" w:rsidRPr="009D5EA8">
        <w:t>став 1. тачка 21. Статута општине Неготин (</w:t>
      </w:r>
      <w:r>
        <w:t>"</w:t>
      </w:r>
      <w:r w:rsidR="006C5CE1" w:rsidRPr="009D5EA8">
        <w:t>Сл.лист општине Неготин</w:t>
      </w:r>
      <w:r>
        <w:t>",</w:t>
      </w:r>
      <w:r w:rsidR="006C5CE1" w:rsidRPr="009D5EA8">
        <w:t xml:space="preserve"> број: 4/2019), </w:t>
      </w:r>
      <w:r w:rsidR="0079598E" w:rsidRPr="009D5EA8">
        <w:t>коначне листе крајњих корисника за реализацију мера енергетске санације породичних кућа и станова на територији општине Неготин, кој</w:t>
      </w:r>
      <w:r w:rsidR="008D7524" w:rsidRPr="009D5EA8">
        <w:t>у</w:t>
      </w:r>
      <w:r w:rsidR="0079598E" w:rsidRPr="009D5EA8">
        <w:t xml:space="preserve"> је </w:t>
      </w:r>
      <w:r w:rsidR="008D7524">
        <w:t xml:space="preserve">Комисија за реализацију мера енергетске санације </w:t>
      </w:r>
      <w:r w:rsidR="0079598E" w:rsidRPr="009D5EA8">
        <w:t>објав</w:t>
      </w:r>
      <w:r w:rsidR="008D7524" w:rsidRPr="009D5EA8">
        <w:t>ила</w:t>
      </w:r>
      <w:r w:rsidR="0079598E" w:rsidRPr="009D5EA8">
        <w:t xml:space="preserve"> </w:t>
      </w:r>
      <w:r w:rsidR="008D7524" w:rsidRPr="009D5EA8">
        <w:t>8.11.2022.године,</w:t>
      </w:r>
      <w:r w:rsidR="006C5CE1" w:rsidRPr="009D5EA8">
        <w:t xml:space="preserve"> Општинско веће општине Неготин  на седници одржаној дана </w:t>
      </w:r>
      <w:r w:rsidR="0095209F">
        <w:t>23.11.2022.</w:t>
      </w:r>
      <w:r>
        <w:t xml:space="preserve"> </w:t>
      </w:r>
      <w:r w:rsidR="006C5CE1" w:rsidRPr="009D5EA8">
        <w:t>године донело је</w:t>
      </w:r>
    </w:p>
    <w:p w:rsidR="006B40DB" w:rsidRPr="009D5EA8" w:rsidRDefault="006B40DB" w:rsidP="008A1A51">
      <w:pPr>
        <w:shd w:val="clear" w:color="auto" w:fill="FFFFFF"/>
        <w:spacing w:after="0" w:line="240" w:lineRule="auto"/>
        <w:jc w:val="both"/>
      </w:pPr>
    </w:p>
    <w:p w:rsidR="006C5CE1" w:rsidRPr="006B40DB" w:rsidRDefault="006C5CE1" w:rsidP="008A1A51">
      <w:pPr>
        <w:spacing w:after="0" w:line="240" w:lineRule="auto"/>
        <w:jc w:val="center"/>
        <w:rPr>
          <w:b/>
        </w:rPr>
      </w:pPr>
      <w:r w:rsidRPr="006B40DB">
        <w:rPr>
          <w:b/>
        </w:rPr>
        <w:t>ОДЛУКУ</w:t>
      </w:r>
    </w:p>
    <w:p w:rsidR="006D47D4" w:rsidRPr="006B40DB" w:rsidRDefault="006C5CE1" w:rsidP="008A1A51">
      <w:pPr>
        <w:spacing w:after="0" w:line="240" w:lineRule="auto"/>
        <w:jc w:val="center"/>
        <w:rPr>
          <w:b/>
        </w:rPr>
      </w:pPr>
      <w:r w:rsidRPr="006B40DB">
        <w:rPr>
          <w:b/>
        </w:rPr>
        <w:t xml:space="preserve">О ДОДЕЛИ БЕСПОВРАТНИХ СРЕДСТАВА КРАЈЊИМ КОРИСНИЦИМА ЗА </w:t>
      </w:r>
      <w:r w:rsidR="00703720" w:rsidRPr="006B40DB">
        <w:rPr>
          <w:b/>
        </w:rPr>
        <w:t xml:space="preserve">СУФИНАНСИРАЊЕ </w:t>
      </w:r>
      <w:r w:rsidRPr="006B40DB">
        <w:rPr>
          <w:b/>
        </w:rPr>
        <w:t>МЕРА ЕНЕРГЕТСКЕ САНАЦИЈЕ</w:t>
      </w:r>
      <w:r w:rsidR="00F12E4D" w:rsidRPr="006B40DB">
        <w:rPr>
          <w:b/>
        </w:rPr>
        <w:t xml:space="preserve">, КОЈА </w:t>
      </w:r>
      <w:r w:rsidR="006D47D4" w:rsidRPr="006B40DB">
        <w:rPr>
          <w:b/>
        </w:rPr>
        <w:t xml:space="preserve">ЈЕ </w:t>
      </w:r>
      <w:r w:rsidR="00F12E4D" w:rsidRPr="006B40DB">
        <w:rPr>
          <w:b/>
        </w:rPr>
        <w:t xml:space="preserve">ОПШТИНА НЕГОТИН </w:t>
      </w:r>
      <w:r w:rsidR="006D47D4" w:rsidRPr="006B40DB">
        <w:rPr>
          <w:b/>
        </w:rPr>
        <w:t xml:space="preserve">ДОДАТНО ОПРЕДЕЛИЛА ЗА САМОСТАЛНО СУФИНАНСИРАЊЕ </w:t>
      </w:r>
    </w:p>
    <w:p w:rsidR="006B40DB" w:rsidRDefault="006B40DB" w:rsidP="008A1A51">
      <w:pPr>
        <w:spacing w:after="0" w:line="240" w:lineRule="auto"/>
        <w:jc w:val="center"/>
      </w:pPr>
    </w:p>
    <w:p w:rsidR="006B40DB" w:rsidRDefault="006B40DB" w:rsidP="008A1A51">
      <w:pPr>
        <w:spacing w:after="0" w:line="240" w:lineRule="auto"/>
        <w:jc w:val="center"/>
      </w:pPr>
    </w:p>
    <w:p w:rsidR="006B40DB" w:rsidRPr="006B40DB" w:rsidRDefault="006B40DB" w:rsidP="008A1A51">
      <w:pPr>
        <w:spacing w:after="0" w:line="240" w:lineRule="auto"/>
        <w:jc w:val="center"/>
        <w:rPr>
          <w:b/>
        </w:rPr>
      </w:pPr>
    </w:p>
    <w:p w:rsidR="00613945" w:rsidRPr="006B40DB" w:rsidRDefault="00411CA0" w:rsidP="008A1A51">
      <w:pPr>
        <w:spacing w:after="0" w:line="240" w:lineRule="auto"/>
        <w:jc w:val="center"/>
        <w:rPr>
          <w:b/>
        </w:rPr>
      </w:pPr>
      <w:r w:rsidRPr="006B40DB">
        <w:rPr>
          <w:b/>
        </w:rPr>
        <w:t>Члан 1</w:t>
      </w:r>
      <w:r w:rsidR="006B40DB" w:rsidRPr="006B40DB">
        <w:rPr>
          <w:b/>
        </w:rPr>
        <w:t>.</w:t>
      </w:r>
    </w:p>
    <w:p w:rsidR="00F93BB1" w:rsidRDefault="006B40DB" w:rsidP="008A1A51">
      <w:pPr>
        <w:spacing w:after="0" w:line="240" w:lineRule="auto"/>
        <w:jc w:val="both"/>
        <w:rPr>
          <w:sz w:val="27"/>
          <w:szCs w:val="27"/>
        </w:rPr>
      </w:pPr>
      <w:r>
        <w:tab/>
      </w:r>
      <w:r w:rsidR="00F93BB1" w:rsidRPr="009D5EA8">
        <w:t>Додељују се</w:t>
      </w:r>
      <w:r w:rsidR="00F11F93" w:rsidRPr="009D5EA8">
        <w:t xml:space="preserve"> </w:t>
      </w:r>
      <w:r w:rsidR="00F11F93" w:rsidRPr="00DE6899">
        <w:t>бесповратна средств</w:t>
      </w:r>
      <w:r w:rsidR="00F11F93">
        <w:t>а</w:t>
      </w:r>
      <w:r w:rsidR="00F11F93" w:rsidRPr="00214C04">
        <w:t xml:space="preserve"> </w:t>
      </w:r>
      <w:r w:rsidR="00F11F93" w:rsidRPr="00DE6899">
        <w:t xml:space="preserve">за суфинансирање мера </w:t>
      </w:r>
      <w:r w:rsidR="00F11F93">
        <w:t>енергетске санације</w:t>
      </w:r>
      <w:r w:rsidR="001D1A4D" w:rsidRPr="009D5EA8">
        <w:t xml:space="preserve"> породичних кућа и станова на територији општине Неготин</w:t>
      </w:r>
      <w:r w:rsidR="00F11F93" w:rsidRPr="00DE6899">
        <w:t>, које су биле предмет јавног конкурса, који је расписан 25.07.2022.године</w:t>
      </w:r>
      <w:r w:rsidR="00F11F93">
        <w:t>,</w:t>
      </w:r>
      <w:r w:rsidR="00F11F93" w:rsidRPr="00DE6899">
        <w:t xml:space="preserve"> а која </w:t>
      </w:r>
      <w:r w:rsidR="00036D36">
        <w:t>је</w:t>
      </w:r>
      <w:r w:rsidR="00F11F93" w:rsidRPr="00DE6899">
        <w:t xml:space="preserve"> општина Неготин</w:t>
      </w:r>
      <w:r w:rsidR="00036D36">
        <w:t xml:space="preserve"> </w:t>
      </w:r>
      <w:r w:rsidR="00036D36" w:rsidRPr="009D5EA8">
        <w:t>додатно определила за самостално суфинансирање мера</w:t>
      </w:r>
      <w:r w:rsidR="001D1A4D" w:rsidRPr="009D5EA8">
        <w:t>, следећим крајњим корисницима</w:t>
      </w:r>
      <w:r w:rsidR="001D1A4D">
        <w:rPr>
          <w:sz w:val="27"/>
          <w:szCs w:val="27"/>
        </w:rPr>
        <w:t>:</w:t>
      </w:r>
    </w:p>
    <w:p w:rsidR="006B40DB" w:rsidRDefault="006B40DB" w:rsidP="008A1A51">
      <w:pPr>
        <w:spacing w:after="0" w:line="240" w:lineRule="auto"/>
        <w:jc w:val="both"/>
        <w:rPr>
          <w:sz w:val="27"/>
          <w:szCs w:val="27"/>
        </w:rPr>
      </w:pPr>
    </w:p>
    <w:p w:rsidR="009D5EA8" w:rsidRDefault="009D5EA8" w:rsidP="008A1A51">
      <w:pPr>
        <w:spacing w:after="0" w:line="240" w:lineRule="auto"/>
        <w:jc w:val="both"/>
        <w:rPr>
          <w:sz w:val="27"/>
          <w:szCs w:val="27"/>
        </w:rPr>
      </w:pPr>
    </w:p>
    <w:tbl>
      <w:tblPr>
        <w:tblW w:w="11057" w:type="dxa"/>
        <w:tblInd w:w="-743" w:type="dxa"/>
        <w:tblLayout w:type="fixed"/>
        <w:tblLook w:val="04A0"/>
      </w:tblPr>
      <w:tblGrid>
        <w:gridCol w:w="1058"/>
        <w:gridCol w:w="4129"/>
        <w:gridCol w:w="3461"/>
        <w:gridCol w:w="1134"/>
        <w:gridCol w:w="1275"/>
      </w:tblGrid>
      <w:tr w:rsidR="009D5EA8" w:rsidRPr="00DE6899" w:rsidTr="009D5EA8">
        <w:trPr>
          <w:trHeight w:val="48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103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ЂОРЂЕВИЋ ДРАГОЉУБ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312-265/2022-IV/02 23.08.2022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58,5</w:t>
            </w:r>
          </w:p>
        </w:tc>
      </w:tr>
      <w:tr w:rsidR="009D5EA8" w:rsidRPr="00DE6899" w:rsidTr="00BC25F6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ВЕЉКОВИЋ ДРАГИЦА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312-276/2022-IV/02 24.08.2022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58,5</w:t>
            </w:r>
          </w:p>
        </w:tc>
      </w:tr>
      <w:tr w:rsidR="009D5EA8" w:rsidRPr="00DE6899" w:rsidTr="00BC25F6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МАРКОВИЋ ВЕЛИМИР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312-214/2022-IV/02 18.08.2022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58</w:t>
            </w:r>
          </w:p>
        </w:tc>
      </w:tr>
      <w:tr w:rsidR="009D5EA8" w:rsidRPr="00DE6899" w:rsidTr="00BC25F6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МИХАЈЛОВИЋ ИВИЦА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312-177/2022-IV/02 05.08.2022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57,5</w:t>
            </w:r>
          </w:p>
        </w:tc>
      </w:tr>
      <w:tr w:rsidR="009D5EA8" w:rsidRPr="00DE6899" w:rsidTr="00BC25F6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МИТРОВИЋ ДРАГАН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312-204/2022-IV/02 17.08.2022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57,5</w:t>
            </w:r>
          </w:p>
        </w:tc>
      </w:tr>
      <w:tr w:rsidR="009D5EA8" w:rsidRPr="00DE6899" w:rsidTr="00BC25F6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ЈОВАНОВИЋ ЖАРКО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312-263/2022-IV/02 23.08.2022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57,5</w:t>
            </w:r>
          </w:p>
        </w:tc>
      </w:tr>
      <w:tr w:rsidR="009D5EA8" w:rsidRPr="00DE6899" w:rsidTr="00BC25F6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109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РАЈИЋ НЕНАД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312-303/2022-IV/02 30.08.2022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57,5</w:t>
            </w:r>
          </w:p>
        </w:tc>
      </w:tr>
      <w:tr w:rsidR="009D5EA8" w:rsidRPr="00DE6899" w:rsidTr="00BC25F6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СТАНОЈЕВИЋ МИОДРАГ 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312-298/2022-IV/02 30.08.2022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57</w:t>
            </w:r>
          </w:p>
        </w:tc>
      </w:tr>
      <w:tr w:rsidR="009D5EA8" w:rsidRPr="00DE6899" w:rsidTr="00BC25F6">
        <w:trPr>
          <w:trHeight w:val="48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111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ФИЛИПОВИЋ СТАНИМИР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312-175/2022-IV/02 04.08.2022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</w:t>
            </w:r>
          </w:p>
        </w:tc>
      </w:tr>
      <w:tr w:rsidR="009D5EA8" w:rsidRPr="00DE6899" w:rsidTr="00BC25F6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D5EA8" w:rsidRPr="00DE6899" w:rsidTr="00BC25F6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ЂОРЂЕВИЋ ИВАН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312-181/2022-IV/02 10.08.2022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</w:t>
            </w:r>
          </w:p>
        </w:tc>
      </w:tr>
      <w:tr w:rsidR="009D5EA8" w:rsidRPr="00DE6899" w:rsidTr="009D5EA8">
        <w:trPr>
          <w:trHeight w:val="48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113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ДИМОВИЋ БЛАГОЈЕ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312-211/2022-IV/02 18.08.2022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</w:t>
            </w:r>
          </w:p>
        </w:tc>
      </w:tr>
      <w:tr w:rsidR="009D5EA8" w:rsidRPr="00DE6899" w:rsidTr="009D5EA8">
        <w:trPr>
          <w:trHeight w:val="48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114</w:t>
            </w:r>
          </w:p>
        </w:tc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СТАНЧУЛОВИЋ ЉУБИША</w:t>
            </w:r>
          </w:p>
        </w:tc>
        <w:tc>
          <w:tcPr>
            <w:tcW w:w="3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312-231/2022-IV/02 22.08.2022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</w:t>
            </w:r>
          </w:p>
        </w:tc>
      </w:tr>
      <w:tr w:rsidR="009D5EA8" w:rsidRPr="00DE6899" w:rsidTr="00BC25F6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D5EA8" w:rsidRPr="00DE6899" w:rsidTr="00BC25F6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РАЈИЋ ДАРКО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312-251/2022-IV/02 23.08.2022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</w:t>
            </w:r>
          </w:p>
        </w:tc>
      </w:tr>
      <w:tr w:rsidR="009D5EA8" w:rsidRPr="00DE6899" w:rsidTr="00BC25F6">
        <w:trPr>
          <w:trHeight w:val="48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ДИМИТРИЈЕВИЋ ЉИЉАНА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312-262/2022-IV/02 23.08.2022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</w:t>
            </w:r>
          </w:p>
        </w:tc>
      </w:tr>
      <w:tr w:rsidR="009D5EA8" w:rsidRPr="00DE6899" w:rsidTr="00BC25F6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РАДОСАВЉЕВИЋ МАРИЈАНА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312-286/2022-IV/02 26.08.2022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</w:t>
            </w:r>
          </w:p>
        </w:tc>
      </w:tr>
      <w:tr w:rsidR="009D5EA8" w:rsidRPr="00DE6899" w:rsidTr="00BC25F6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МИЛОШЕВИЋ ИРЕНА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312-288/2022-IV/02 26.08.2022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</w:t>
            </w:r>
          </w:p>
        </w:tc>
      </w:tr>
      <w:tr w:rsidR="009D5EA8" w:rsidRPr="00DE6899" w:rsidTr="00BC25F6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119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ПАУНОВИЋ СЛАЂАНА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312-304/2022-IV/02 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56</w:t>
            </w:r>
          </w:p>
        </w:tc>
      </w:tr>
      <w:tr w:rsidR="009D5EA8" w:rsidRPr="00DE6899" w:rsidTr="00BC25F6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120</w:t>
            </w:r>
          </w:p>
        </w:tc>
        <w:tc>
          <w:tcPr>
            <w:tcW w:w="4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ПАНТОВИЋ ДАРКО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312-207/2022-IV/02 17.08.2022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55</w:t>
            </w:r>
          </w:p>
        </w:tc>
      </w:tr>
      <w:tr w:rsidR="009D5EA8" w:rsidRPr="00DE6899" w:rsidTr="00BC25F6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D5EA8" w:rsidRPr="00DE6899" w:rsidTr="00BC25F6">
        <w:trPr>
          <w:trHeight w:val="48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121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СТАНКОВИЋ РАДИЦА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312-326/2022-IV/02 31.08.2022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53,5</w:t>
            </w:r>
          </w:p>
        </w:tc>
      </w:tr>
      <w:tr w:rsidR="009D5EA8" w:rsidRPr="00DE6899" w:rsidTr="00BC25F6">
        <w:trPr>
          <w:trHeight w:val="48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122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ПРСТИЋ ДУШАН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312-197/2022-IV/02 16.08.2022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52</w:t>
            </w:r>
          </w:p>
        </w:tc>
      </w:tr>
      <w:tr w:rsidR="009D5EA8" w:rsidRPr="00DE6899" w:rsidTr="00BC25F6">
        <w:trPr>
          <w:trHeight w:val="48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123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РАДОСАВЉЕВИЋ ТИХОМИР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312-285/2022-IV/02 26.08.2022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51</w:t>
            </w:r>
          </w:p>
        </w:tc>
      </w:tr>
      <w:tr w:rsidR="009D5EA8" w:rsidRPr="00DE6899" w:rsidTr="00BC25F6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124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СТАНОЈЛОВИЋ ПЕРСИДА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312-322/2022-IV/02 31.08.2022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51</w:t>
            </w:r>
          </w:p>
        </w:tc>
      </w:tr>
      <w:tr w:rsidR="009D5EA8" w:rsidRPr="00DE6899" w:rsidTr="00BC25F6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125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МИЈУЦИЋ БРАНИСЛАВ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312-188/2022-IV/02 12.08.2022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48,5</w:t>
            </w:r>
          </w:p>
        </w:tc>
      </w:tr>
      <w:tr w:rsidR="009D5EA8" w:rsidRPr="00DE6899" w:rsidTr="00BC25F6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126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МИЛОСАВЉЕВИЋ БОЈАНА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312-253/2022-IV/02 23.08.2022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46</w:t>
            </w:r>
          </w:p>
        </w:tc>
      </w:tr>
      <w:tr w:rsidR="009D5EA8" w:rsidRPr="00DE6899" w:rsidTr="00BC25F6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127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ЈОСИЋ ВЕСНА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312-293/2022-IV/02 29.08.2022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46</w:t>
            </w:r>
          </w:p>
        </w:tc>
      </w:tr>
      <w:tr w:rsidR="009D5EA8" w:rsidRPr="00DE6899" w:rsidTr="00BC25F6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128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СТОЈАНОВИЋ ДРАГАН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312-241/2022-IV/02 22.08.2022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43</w:t>
            </w:r>
          </w:p>
        </w:tc>
      </w:tr>
      <w:tr w:rsidR="009D5EA8" w:rsidRPr="00DE6899" w:rsidTr="00BC25F6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129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МАРТИНОВИЋ ДРАГИЦА 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312-173/2022-IV/02 03.08.2022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38,5</w:t>
            </w:r>
          </w:p>
        </w:tc>
      </w:tr>
      <w:tr w:rsidR="009D5EA8" w:rsidRPr="00DE6899" w:rsidTr="00BC25F6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130</w:t>
            </w:r>
          </w:p>
        </w:tc>
        <w:tc>
          <w:tcPr>
            <w:tcW w:w="4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ВАЦИЋ ДРАГАН</w:t>
            </w:r>
          </w:p>
        </w:tc>
        <w:tc>
          <w:tcPr>
            <w:tcW w:w="3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312-268/2022-IV/02 23.08.2022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37</w:t>
            </w:r>
          </w:p>
        </w:tc>
      </w:tr>
      <w:tr w:rsidR="009D5EA8" w:rsidRPr="00DE6899" w:rsidTr="00BC25F6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9D5EA8" w:rsidRPr="00DE6899" w:rsidTr="00BC25F6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131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ЗДРАВКОВИЋ ЗЛАТКО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312-185/2022-IV/02 11.08.2022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36</w:t>
            </w:r>
          </w:p>
        </w:tc>
      </w:tr>
      <w:tr w:rsidR="009D5EA8" w:rsidRPr="00DE6899" w:rsidTr="00BC25F6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132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СИМОНОВИЋ НИКОЛА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312-246/2022-IV/02 22.08.2022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31</w:t>
            </w:r>
          </w:p>
        </w:tc>
      </w:tr>
      <w:tr w:rsidR="009D5EA8" w:rsidRPr="00DE6899" w:rsidTr="00BC25F6">
        <w:trPr>
          <w:trHeight w:val="48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DE689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133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ЖИКИЋ СЛОБОДАН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6899">
              <w:rPr>
                <w:rFonts w:ascii="Calibri" w:eastAsia="Times New Roman" w:hAnsi="Calibri" w:cs="Calibri"/>
                <w:color w:val="000000"/>
              </w:rPr>
              <w:t>312-206/2022-IV/02 17.08.2022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5EA8" w:rsidRPr="00DE6899" w:rsidRDefault="009D5EA8" w:rsidP="008A1A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E689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26</w:t>
            </w:r>
          </w:p>
        </w:tc>
      </w:tr>
    </w:tbl>
    <w:p w:rsidR="009D5EA8" w:rsidRDefault="009D5EA8" w:rsidP="008A1A51">
      <w:pPr>
        <w:spacing w:after="0" w:line="240" w:lineRule="auto"/>
        <w:jc w:val="both"/>
        <w:rPr>
          <w:sz w:val="27"/>
          <w:szCs w:val="27"/>
        </w:rPr>
      </w:pPr>
    </w:p>
    <w:p w:rsidR="009D5EA8" w:rsidRDefault="009D5EA8" w:rsidP="008A1A51">
      <w:pPr>
        <w:spacing w:after="0" w:line="240" w:lineRule="auto"/>
        <w:jc w:val="both"/>
        <w:rPr>
          <w:sz w:val="27"/>
          <w:szCs w:val="27"/>
        </w:rPr>
      </w:pPr>
    </w:p>
    <w:p w:rsidR="006B40DB" w:rsidRDefault="006B40DB" w:rsidP="008A1A51">
      <w:pPr>
        <w:spacing w:after="0" w:line="240" w:lineRule="auto"/>
        <w:jc w:val="both"/>
        <w:rPr>
          <w:sz w:val="27"/>
          <w:szCs w:val="27"/>
        </w:rPr>
      </w:pPr>
    </w:p>
    <w:p w:rsidR="006B40DB" w:rsidRDefault="006B40DB" w:rsidP="008A1A51">
      <w:pPr>
        <w:spacing w:after="0" w:line="240" w:lineRule="auto"/>
        <w:jc w:val="both"/>
        <w:rPr>
          <w:sz w:val="27"/>
          <w:szCs w:val="27"/>
        </w:rPr>
      </w:pPr>
    </w:p>
    <w:p w:rsidR="00837288" w:rsidRDefault="00837288" w:rsidP="008A1A51">
      <w:pPr>
        <w:spacing w:after="0" w:line="240" w:lineRule="auto"/>
        <w:jc w:val="both"/>
        <w:rPr>
          <w:sz w:val="27"/>
          <w:szCs w:val="27"/>
        </w:rPr>
      </w:pPr>
    </w:p>
    <w:p w:rsidR="00411CA0" w:rsidRPr="006B40DB" w:rsidRDefault="00411CA0" w:rsidP="008A1A51">
      <w:pPr>
        <w:spacing w:after="0" w:line="240" w:lineRule="auto"/>
        <w:jc w:val="center"/>
        <w:rPr>
          <w:b/>
        </w:rPr>
      </w:pPr>
      <w:r w:rsidRPr="006B40DB">
        <w:rPr>
          <w:b/>
        </w:rPr>
        <w:lastRenderedPageBreak/>
        <w:t xml:space="preserve">Члан </w:t>
      </w:r>
      <w:r w:rsidR="001D1A4D" w:rsidRPr="006B40DB">
        <w:rPr>
          <w:b/>
        </w:rPr>
        <w:t>2</w:t>
      </w:r>
      <w:r w:rsidR="006B40DB" w:rsidRPr="006B40DB">
        <w:rPr>
          <w:b/>
        </w:rPr>
        <w:t>.</w:t>
      </w:r>
    </w:p>
    <w:p w:rsidR="00837288" w:rsidRPr="00DE6899" w:rsidRDefault="006B40DB" w:rsidP="008A1A51">
      <w:pPr>
        <w:spacing w:after="0" w:line="240" w:lineRule="auto"/>
        <w:jc w:val="both"/>
      </w:pPr>
      <w:r>
        <w:tab/>
      </w:r>
      <w:r w:rsidR="00837288" w:rsidRPr="00DE6899">
        <w:t>За суфинансирање пријаве под редним бројем 103 у укупном износу од 250.000,00 динар</w:t>
      </w:r>
      <w:r>
        <w:t>a</w:t>
      </w:r>
      <w:r w:rsidR="00837288" w:rsidRPr="00DE6899">
        <w:t>, из средстава која су заједно определили</w:t>
      </w:r>
      <w:r w:rsidR="00837288" w:rsidRPr="009D5EA8">
        <w:t xml:space="preserve"> општина Неготин и Управа за финансирање и подстицање енергетске ефикасности суфинансира се износ од 59.152,48, а</w:t>
      </w:r>
      <w:r w:rsidR="00837288" w:rsidRPr="00DE6899">
        <w:t xml:space="preserve"> преостали део средстава у износу од 109.847,52 динара обезбеђује општина Неготин из средстава која је определила за самостално суфинасирање мера, које су биле предмет јавног конкурса који је расписан 25.07.2022.године.</w:t>
      </w:r>
    </w:p>
    <w:p w:rsidR="00F23875" w:rsidRDefault="006B40DB" w:rsidP="008A1A51">
      <w:pPr>
        <w:spacing w:after="0" w:line="240" w:lineRule="auto"/>
        <w:jc w:val="both"/>
      </w:pPr>
      <w:r>
        <w:tab/>
      </w:r>
      <w:r w:rsidR="00F23875" w:rsidRPr="009D5EA8">
        <w:t>Појединачни износи</w:t>
      </w:r>
      <w:r w:rsidR="00F23875" w:rsidRPr="00F23875">
        <w:t xml:space="preserve"> </w:t>
      </w:r>
      <w:r w:rsidR="00F23875" w:rsidRPr="00DE6899">
        <w:t>бесповратн</w:t>
      </w:r>
      <w:r w:rsidR="00F23875">
        <w:t>их</w:t>
      </w:r>
      <w:r w:rsidR="00F23875" w:rsidRPr="009D5EA8">
        <w:t xml:space="preserve"> средстава који се додељу</w:t>
      </w:r>
      <w:r>
        <w:t>ју</w:t>
      </w:r>
      <w:r w:rsidR="00F23875" w:rsidRPr="009D5EA8">
        <w:t xml:space="preserve"> </w:t>
      </w:r>
      <w:r w:rsidR="00F23875">
        <w:t>крајњим корисницима из члана 1.ове одлуке наведени су у табели, која је саставни део ове одлуке.</w:t>
      </w:r>
    </w:p>
    <w:p w:rsidR="006B40DB" w:rsidRDefault="006B40DB" w:rsidP="008A1A51">
      <w:pPr>
        <w:spacing w:after="0" w:line="240" w:lineRule="auto"/>
        <w:jc w:val="both"/>
      </w:pPr>
    </w:p>
    <w:p w:rsidR="00F23875" w:rsidRPr="006B40DB" w:rsidRDefault="00F23875" w:rsidP="008A1A51">
      <w:pPr>
        <w:spacing w:after="0" w:line="240" w:lineRule="auto"/>
        <w:jc w:val="center"/>
        <w:rPr>
          <w:b/>
          <w:sz w:val="27"/>
          <w:szCs w:val="27"/>
        </w:rPr>
      </w:pPr>
      <w:r w:rsidRPr="006B40DB">
        <w:rPr>
          <w:b/>
        </w:rPr>
        <w:t>Члан 3</w:t>
      </w:r>
      <w:r w:rsidR="006B40DB" w:rsidRPr="006B40DB">
        <w:rPr>
          <w:b/>
        </w:rPr>
        <w:t>.</w:t>
      </w:r>
    </w:p>
    <w:p w:rsidR="000273A5" w:rsidRDefault="006B40DB" w:rsidP="008A1A51">
      <w:pPr>
        <w:spacing w:after="0" w:line="240" w:lineRule="auto"/>
        <w:jc w:val="both"/>
      </w:pPr>
      <w:r>
        <w:tab/>
      </w:r>
      <w:r w:rsidR="00682893">
        <w:t xml:space="preserve">Општина ће вршити пренос </w:t>
      </w:r>
      <w:r w:rsidR="00F23875" w:rsidRPr="00DE6899">
        <w:t>бесповратн</w:t>
      </w:r>
      <w:r w:rsidR="00F23875">
        <w:t xml:space="preserve">их </w:t>
      </w:r>
      <w:r w:rsidR="00682893">
        <w:t>средстава искључиво директним корисницима</w:t>
      </w:r>
      <w:r w:rsidR="001D1A4D">
        <w:t xml:space="preserve"> средстава</w:t>
      </w:r>
      <w:r w:rsidR="00682893">
        <w:t xml:space="preserve"> (привредним субјектима) под условима и на начин предвиђен Правилник</w:t>
      </w:r>
      <w:r w:rsidR="00F23875">
        <w:t>ом</w:t>
      </w:r>
      <w:r w:rsidR="00682893">
        <w:t xml:space="preserve"> о суфинансирању мера енергетске санације породичних кућа и станов</w:t>
      </w:r>
      <w:r w:rsidR="00F23875">
        <w:t>а</w:t>
      </w:r>
      <w:r w:rsidR="00F23875" w:rsidRPr="009D5EA8">
        <w:t xml:space="preserve"> на територији општине Неготин, по Јавном позиву Управе за финансирање и подстицање енергетске ефикасности ЈП 1/22.   </w:t>
      </w:r>
    </w:p>
    <w:p w:rsidR="006B40DB" w:rsidRPr="009D5EA8" w:rsidRDefault="006B40DB" w:rsidP="008A1A51">
      <w:pPr>
        <w:spacing w:after="0" w:line="240" w:lineRule="auto"/>
        <w:jc w:val="both"/>
      </w:pPr>
    </w:p>
    <w:p w:rsidR="001D1A4D" w:rsidRPr="006B40DB" w:rsidRDefault="001D1A4D" w:rsidP="008A1A51">
      <w:pPr>
        <w:spacing w:after="0" w:line="240" w:lineRule="auto"/>
        <w:jc w:val="center"/>
        <w:rPr>
          <w:b/>
        </w:rPr>
      </w:pPr>
      <w:r w:rsidRPr="006B40DB">
        <w:rPr>
          <w:b/>
        </w:rPr>
        <w:t xml:space="preserve">Члан </w:t>
      </w:r>
      <w:r w:rsidR="00F23875" w:rsidRPr="006B40DB">
        <w:rPr>
          <w:b/>
        </w:rPr>
        <w:t>4</w:t>
      </w:r>
      <w:r w:rsidR="006B40DB" w:rsidRPr="006B40DB">
        <w:rPr>
          <w:b/>
        </w:rPr>
        <w:t>.</w:t>
      </w:r>
    </w:p>
    <w:p w:rsidR="00682893" w:rsidRDefault="006B40DB" w:rsidP="008A1A51">
      <w:pPr>
        <w:spacing w:after="0" w:line="240" w:lineRule="auto"/>
        <w:jc w:val="both"/>
      </w:pPr>
      <w:r>
        <w:tab/>
      </w:r>
      <w:r w:rsidR="00682893">
        <w:t xml:space="preserve">Након ступања на снагу ове Одлуке, закључиће  </w:t>
      </w:r>
      <w:r w:rsidR="001D1A4D">
        <w:t xml:space="preserve">се </w:t>
      </w:r>
      <w:r w:rsidR="00682893">
        <w:t>уговор</w:t>
      </w:r>
      <w:r w:rsidR="001D1A4D">
        <w:t>и</w:t>
      </w:r>
      <w:r w:rsidR="00682893">
        <w:t xml:space="preserve"> између општине</w:t>
      </w:r>
      <w:r w:rsidR="001D1A4D">
        <w:t xml:space="preserve"> Неготин</w:t>
      </w:r>
      <w:r w:rsidR="00682893">
        <w:t>, директних корисника (привредних субјеката) и крајњих корисника</w:t>
      </w:r>
      <w:r w:rsidR="00F23875">
        <w:t xml:space="preserve"> из члана 1.ове одлуке</w:t>
      </w:r>
      <w:r w:rsidR="00036D36">
        <w:t>.</w:t>
      </w:r>
      <w:r w:rsidR="00682893">
        <w:t> </w:t>
      </w:r>
    </w:p>
    <w:p w:rsidR="00B33918" w:rsidRDefault="006B40DB" w:rsidP="008A1A51">
      <w:pPr>
        <w:spacing w:after="0" w:line="240" w:lineRule="auto"/>
        <w:jc w:val="both"/>
      </w:pPr>
      <w:r>
        <w:tab/>
      </w:r>
      <w:r w:rsidR="00703720">
        <w:t>Комисија за реализацију мера енергетске санације је дужна да у</w:t>
      </w:r>
      <w:r w:rsidR="00036D36">
        <w:t>говор</w:t>
      </w:r>
      <w:r w:rsidR="00703720">
        <w:t>е</w:t>
      </w:r>
      <w:r w:rsidR="00036D36">
        <w:t xml:space="preserve"> из става 1.овог члана </w:t>
      </w:r>
      <w:r w:rsidR="00703720">
        <w:t xml:space="preserve">изради у складу са </w:t>
      </w:r>
      <w:r w:rsidR="003E770E">
        <w:t>Одлук</w:t>
      </w:r>
      <w:r w:rsidR="00703720">
        <w:t>ом</w:t>
      </w:r>
      <w:r w:rsidR="003E770E">
        <w:t xml:space="preserve"> о усвајању м</w:t>
      </w:r>
      <w:r w:rsidR="00B33918">
        <w:t>одел</w:t>
      </w:r>
      <w:r w:rsidR="003E770E">
        <w:t>а</w:t>
      </w:r>
      <w:r w:rsidR="00703720">
        <w:t xml:space="preserve"> уговора, </w:t>
      </w:r>
      <w:r w:rsidR="004F2FAD">
        <w:t xml:space="preserve">коју Општинско веће општине Неготин доноси на основу </w:t>
      </w:r>
      <w:r w:rsidR="00703720">
        <w:t xml:space="preserve">члана 4.став </w:t>
      </w:r>
      <w:r w:rsidR="006027D3">
        <w:t>2</w:t>
      </w:r>
      <w:r w:rsidR="00703720">
        <w:t>. Одлуке о додели бесповратних сре</w:t>
      </w:r>
      <w:r w:rsidR="009F7529">
        <w:t>д</w:t>
      </w:r>
      <w:r w:rsidR="00703720">
        <w:t xml:space="preserve">става крајњим корисницима </w:t>
      </w:r>
      <w:r w:rsidR="00703720" w:rsidRPr="00DE6899">
        <w:t xml:space="preserve">за суфинансирање мера </w:t>
      </w:r>
      <w:r w:rsidR="00703720">
        <w:t>енергетске санације</w:t>
      </w:r>
      <w:r w:rsidR="00703720" w:rsidRPr="00703720">
        <w:t xml:space="preserve"> </w:t>
      </w:r>
      <w:r w:rsidR="00703720" w:rsidRPr="00DE6899">
        <w:t xml:space="preserve">која су заједно определиле општина Неготин и </w:t>
      </w:r>
      <w:r w:rsidR="00703720" w:rsidRPr="009D5EA8">
        <w:t>Управа за финансирање и подстицање енергетске ефикасности.</w:t>
      </w:r>
    </w:p>
    <w:p w:rsidR="006B40DB" w:rsidRPr="00B33918" w:rsidRDefault="006B40DB" w:rsidP="008A1A51">
      <w:pPr>
        <w:spacing w:after="0" w:line="240" w:lineRule="auto"/>
        <w:jc w:val="both"/>
      </w:pPr>
    </w:p>
    <w:p w:rsidR="00F23875" w:rsidRPr="006B40DB" w:rsidRDefault="00F23875" w:rsidP="008A1A51">
      <w:pPr>
        <w:spacing w:after="0" w:line="240" w:lineRule="auto"/>
        <w:jc w:val="center"/>
        <w:rPr>
          <w:b/>
        </w:rPr>
      </w:pPr>
      <w:r w:rsidRPr="006B40DB">
        <w:rPr>
          <w:b/>
        </w:rPr>
        <w:t>Члан 5</w:t>
      </w:r>
      <w:r w:rsidR="006B40DB" w:rsidRPr="006B40DB">
        <w:rPr>
          <w:b/>
        </w:rPr>
        <w:t>.</w:t>
      </w:r>
    </w:p>
    <w:p w:rsidR="00F23875" w:rsidRDefault="006B40DB" w:rsidP="008A1A51">
      <w:pPr>
        <w:spacing w:after="0" w:line="240" w:lineRule="auto"/>
        <w:jc w:val="both"/>
      </w:pPr>
      <w:r>
        <w:tab/>
      </w:r>
      <w:r w:rsidR="00F23875">
        <w:t>О извршењу ове одлуке стараће се Комисија за реализацију мера енергетске санације.</w:t>
      </w:r>
    </w:p>
    <w:p w:rsidR="006B40DB" w:rsidRDefault="006B40DB" w:rsidP="008A1A51">
      <w:pPr>
        <w:spacing w:after="0" w:line="240" w:lineRule="auto"/>
        <w:jc w:val="both"/>
      </w:pPr>
    </w:p>
    <w:p w:rsidR="00B33918" w:rsidRPr="006B40DB" w:rsidRDefault="00B33918" w:rsidP="008A1A51">
      <w:pPr>
        <w:spacing w:after="0" w:line="240" w:lineRule="auto"/>
        <w:jc w:val="center"/>
        <w:rPr>
          <w:b/>
        </w:rPr>
      </w:pPr>
      <w:r w:rsidRPr="006B40DB">
        <w:rPr>
          <w:b/>
        </w:rPr>
        <w:t>Члан 6</w:t>
      </w:r>
      <w:r w:rsidR="006B40DB" w:rsidRPr="006B40DB">
        <w:rPr>
          <w:b/>
        </w:rPr>
        <w:t>.</w:t>
      </w:r>
    </w:p>
    <w:p w:rsidR="0075770C" w:rsidRPr="00BB07F1" w:rsidRDefault="006B40DB" w:rsidP="008A1A51">
      <w:pPr>
        <w:spacing w:after="0" w:line="240" w:lineRule="auto"/>
        <w:jc w:val="both"/>
      </w:pPr>
      <w:r>
        <w:tab/>
      </w:r>
      <w:r w:rsidR="00B33918">
        <w:t>Ова одлука ступа на снагу даном доношења</w:t>
      </w:r>
      <w:r w:rsidR="0075770C" w:rsidRPr="0075770C">
        <w:t xml:space="preserve"> </w:t>
      </w:r>
      <w:r w:rsidR="0075770C" w:rsidRPr="00BB07F1">
        <w:t>и биће објављена у Службеном листу општине Неготин, на званичној интернет страници општине Неготин и огласној табли општине Неготин.</w:t>
      </w:r>
    </w:p>
    <w:p w:rsidR="00B33918" w:rsidRDefault="00B33918" w:rsidP="008A1A51">
      <w:pPr>
        <w:spacing w:after="0" w:line="240" w:lineRule="auto"/>
        <w:jc w:val="both"/>
        <w:rPr>
          <w:sz w:val="27"/>
          <w:szCs w:val="27"/>
        </w:rPr>
      </w:pPr>
    </w:p>
    <w:p w:rsidR="006B40DB" w:rsidRPr="00B33918" w:rsidRDefault="006B40DB" w:rsidP="008A1A51">
      <w:pPr>
        <w:spacing w:after="0" w:line="240" w:lineRule="auto"/>
        <w:jc w:val="both"/>
        <w:rPr>
          <w:sz w:val="27"/>
          <w:szCs w:val="27"/>
        </w:rPr>
      </w:pPr>
    </w:p>
    <w:p w:rsidR="00453CD0" w:rsidRPr="006B40DB" w:rsidRDefault="006A7F5F" w:rsidP="008A1A51">
      <w:pPr>
        <w:spacing w:after="0" w:line="240" w:lineRule="auto"/>
        <w:jc w:val="center"/>
        <w:rPr>
          <w:b/>
          <w:i/>
          <w:sz w:val="27"/>
          <w:szCs w:val="27"/>
        </w:rPr>
      </w:pPr>
      <w:r w:rsidRPr="006B40DB">
        <w:rPr>
          <w:b/>
          <w:i/>
        </w:rPr>
        <w:t>Образложење</w:t>
      </w:r>
    </w:p>
    <w:p w:rsidR="00453CD0" w:rsidRPr="006A7F5F" w:rsidRDefault="00453CD0" w:rsidP="008A1A51">
      <w:pPr>
        <w:spacing w:after="0" w:line="240" w:lineRule="auto"/>
        <w:jc w:val="both"/>
        <w:rPr>
          <w:sz w:val="27"/>
          <w:szCs w:val="27"/>
        </w:rPr>
      </w:pPr>
    </w:p>
    <w:p w:rsidR="000273A5" w:rsidRPr="009D5EA8" w:rsidRDefault="006B40DB" w:rsidP="008A1A51">
      <w:pPr>
        <w:spacing w:after="0" w:line="240" w:lineRule="auto"/>
        <w:jc w:val="both"/>
      </w:pPr>
      <w:r>
        <w:tab/>
      </w:r>
      <w:r w:rsidR="006A7F5F" w:rsidRPr="006A7F5F">
        <w:t xml:space="preserve">Одредбом </w:t>
      </w:r>
      <w:r w:rsidR="00453CD0" w:rsidRPr="006A7F5F">
        <w:t>члан</w:t>
      </w:r>
      <w:r w:rsidR="006A7F5F" w:rsidRPr="006A7F5F">
        <w:t>а</w:t>
      </w:r>
      <w:r w:rsidR="00453CD0" w:rsidRPr="006A7F5F">
        <w:t xml:space="preserve"> 27. став 14.</w:t>
      </w:r>
      <w:r w:rsidR="006A7F5F" w:rsidRPr="009D5EA8">
        <w:t xml:space="preserve"> Правилника о суфинансирању мера енергетске санације,</w:t>
      </w:r>
      <w:r>
        <w:t xml:space="preserve"> </w:t>
      </w:r>
      <w:r w:rsidR="006A7F5F" w:rsidRPr="009D5EA8">
        <w:t>породичних кућа и станова на територији општине Неготин, по Јавном позиву Управе за финансирање и подстицање енергетске ефикасности ЈП 1/22 (</w:t>
      </w:r>
      <w:r>
        <w:t>"</w:t>
      </w:r>
      <w:r w:rsidR="006A7F5F" w:rsidRPr="009D5EA8">
        <w:t>Сл.лист општине Неготин</w:t>
      </w:r>
      <w:r>
        <w:t>"</w:t>
      </w:r>
      <w:r w:rsidR="006A7F5F" w:rsidRPr="009D5EA8">
        <w:t xml:space="preserve">, број 10/2022,28/2022) је прописано да </w:t>
      </w:r>
      <w:r w:rsidR="00453CD0" w:rsidRPr="009D5EA8">
        <w:t>Општинско веће општине Неготин доноси Одлуку о додели бесповратних</w:t>
      </w:r>
      <w:r>
        <w:t xml:space="preserve"> </w:t>
      </w:r>
      <w:r w:rsidR="00453CD0" w:rsidRPr="009D5EA8">
        <w:t>средстава крајњим корисницима, која је општина Неготин заједно са средствима</w:t>
      </w:r>
      <w:r>
        <w:t xml:space="preserve"> </w:t>
      </w:r>
      <w:r w:rsidR="00453CD0" w:rsidRPr="009D5EA8">
        <w:t xml:space="preserve">Управе за финансирање и подстицање енергетске </w:t>
      </w:r>
      <w:r w:rsidR="00453CD0" w:rsidRPr="009D5EA8">
        <w:lastRenderedPageBreak/>
        <w:t>ефикасности определила за</w:t>
      </w:r>
      <w:r>
        <w:t xml:space="preserve"> </w:t>
      </w:r>
      <w:r w:rsidR="00453CD0" w:rsidRPr="009D5EA8">
        <w:t>суфинансирање мера из члана 6. овог Правилника и посебну Одлуку о додели</w:t>
      </w:r>
      <w:r>
        <w:t xml:space="preserve"> </w:t>
      </w:r>
      <w:r w:rsidR="00453CD0" w:rsidRPr="009D5EA8">
        <w:t>бесповратних средстава крајњим корисницима, која је општина Неготин додатно</w:t>
      </w:r>
      <w:r w:rsidR="00F12E4D" w:rsidRPr="009D5EA8">
        <w:t xml:space="preserve"> </w:t>
      </w:r>
      <w:r w:rsidR="00453CD0" w:rsidRPr="009D5EA8">
        <w:t>определила за самостално суфинансирање мера из чл</w:t>
      </w:r>
      <w:r w:rsidR="006A7F5F" w:rsidRPr="009D5EA8">
        <w:t>ана 6. овог Правилника.</w:t>
      </w:r>
    </w:p>
    <w:p w:rsidR="000273A5" w:rsidRPr="009D5EA8" w:rsidRDefault="006B40DB" w:rsidP="008A1A51">
      <w:pPr>
        <w:spacing w:after="0" w:line="240" w:lineRule="auto"/>
        <w:jc w:val="both"/>
      </w:pPr>
      <w:r>
        <w:tab/>
      </w:r>
      <w:r w:rsidR="000273A5" w:rsidRPr="009D5EA8">
        <w:t>Укупан износ средстава која је општина Неготин додатно определила за самостално суфинансирање мера је уређен одредбом члана 6.став 1.Правилника.</w:t>
      </w:r>
    </w:p>
    <w:p w:rsidR="004F2FAD" w:rsidRPr="009D5EA8" w:rsidRDefault="006B40DB" w:rsidP="008A1A51">
      <w:pPr>
        <w:spacing w:after="0" w:line="240" w:lineRule="auto"/>
        <w:jc w:val="both"/>
      </w:pPr>
      <w:r>
        <w:tab/>
      </w:r>
      <w:r w:rsidR="004F2FAD" w:rsidRPr="009D5EA8">
        <w:t>Појединачни износи бесповратних средстава који се додељује крајњим корисницима из члана 1.</w:t>
      </w:r>
      <w:r>
        <w:t xml:space="preserve"> </w:t>
      </w:r>
      <w:r w:rsidR="004F2FAD" w:rsidRPr="009D5EA8">
        <w:t>ове одлуке наведени су у табели, која је саставни део ове одлуке.</w:t>
      </w:r>
    </w:p>
    <w:p w:rsidR="006B40DB" w:rsidRDefault="006B40DB" w:rsidP="008A1A51">
      <w:pPr>
        <w:spacing w:after="0" w:line="240" w:lineRule="auto"/>
        <w:jc w:val="both"/>
      </w:pPr>
      <w:r>
        <w:tab/>
      </w:r>
      <w:r w:rsidR="006A7F5F" w:rsidRPr="009D5EA8">
        <w:t>У смислу члана 27.</w:t>
      </w:r>
      <w:r>
        <w:t xml:space="preserve"> </w:t>
      </w:r>
      <w:r w:rsidR="006A7F5F" w:rsidRPr="009D5EA8">
        <w:t xml:space="preserve">став </w:t>
      </w:r>
      <w:r w:rsidR="00F12E4D" w:rsidRPr="009D5EA8">
        <w:t>1</w:t>
      </w:r>
      <w:r w:rsidR="006A7F5F" w:rsidRPr="009D5EA8">
        <w:t>5.</w:t>
      </w:r>
      <w:r>
        <w:t xml:space="preserve"> </w:t>
      </w:r>
      <w:r w:rsidR="006A7F5F" w:rsidRPr="009D5EA8">
        <w:t>Правилника, на основу ове одлуке закључују се уговори, између општине Неготин, директних и крајњих корисника.</w:t>
      </w:r>
    </w:p>
    <w:p w:rsidR="006D0D3E" w:rsidRDefault="006A7F5F" w:rsidP="006D0D3E">
      <w:pPr>
        <w:spacing w:after="0" w:line="240" w:lineRule="auto"/>
        <w:jc w:val="both"/>
        <w:rPr>
          <w:b/>
          <w:lang w:val="sr-Cyrl-CS"/>
        </w:rPr>
      </w:pPr>
      <w:r w:rsidRPr="009D5EA8">
        <w:t xml:space="preserve"> </w:t>
      </w:r>
      <w:r w:rsidR="00453CD0" w:rsidRPr="009D5EA8">
        <w:br/>
      </w:r>
      <w:r w:rsidR="006D0D3E">
        <w:rPr>
          <w:b/>
          <w:lang w:val="sr-Cyrl-CS"/>
        </w:rPr>
        <w:t xml:space="preserve">Број: </w:t>
      </w:r>
      <w:r w:rsidR="0062111C">
        <w:rPr>
          <w:b/>
        </w:rPr>
        <w:t>312-377</w:t>
      </w:r>
      <w:r w:rsidR="006D0D3E">
        <w:rPr>
          <w:b/>
          <w:lang w:val="sr-Cyrl-CS"/>
        </w:rPr>
        <w:t>/202</w:t>
      </w:r>
      <w:r w:rsidR="006D0D3E">
        <w:rPr>
          <w:b/>
        </w:rPr>
        <w:t>2</w:t>
      </w:r>
      <w:r w:rsidR="006D0D3E">
        <w:rPr>
          <w:b/>
          <w:lang w:val="sr-Cyrl-CS"/>
        </w:rPr>
        <w:t>-</w:t>
      </w:r>
      <w:r w:rsidR="006D0D3E">
        <w:rPr>
          <w:b/>
          <w:lang w:val="sr-Latn-CS"/>
        </w:rPr>
        <w:t>III/07</w:t>
      </w:r>
    </w:p>
    <w:p w:rsidR="006D0D3E" w:rsidRDefault="006D0D3E" w:rsidP="006D0D3E">
      <w:pPr>
        <w:spacing w:after="0" w:line="240" w:lineRule="auto"/>
        <w:rPr>
          <w:b/>
          <w:lang w:val="sr-Cyrl-CS"/>
        </w:rPr>
      </w:pPr>
      <w:r>
        <w:rPr>
          <w:b/>
        </w:rPr>
        <w:t xml:space="preserve">Датум: </w:t>
      </w:r>
      <w:r w:rsidR="0095209F">
        <w:rPr>
          <w:b/>
        </w:rPr>
        <w:t>23.11.2022.</w:t>
      </w:r>
      <w:r>
        <w:rPr>
          <w:b/>
          <w:lang w:val="sr-Cyrl-CS"/>
        </w:rPr>
        <w:t xml:space="preserve"> године</w:t>
      </w:r>
    </w:p>
    <w:p w:rsidR="006D0D3E" w:rsidRDefault="006D0D3E" w:rsidP="006D0D3E">
      <w:p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Неготин</w:t>
      </w:r>
    </w:p>
    <w:p w:rsidR="006D0D3E" w:rsidRDefault="006D0D3E" w:rsidP="006D0D3E">
      <w:pPr>
        <w:spacing w:after="0" w:line="240" w:lineRule="auto"/>
        <w:jc w:val="center"/>
      </w:pPr>
    </w:p>
    <w:p w:rsidR="006D0D3E" w:rsidRDefault="006D0D3E" w:rsidP="006D0D3E">
      <w:pPr>
        <w:spacing w:after="0" w:line="240" w:lineRule="auto"/>
        <w:jc w:val="center"/>
      </w:pPr>
    </w:p>
    <w:p w:rsidR="006D0D3E" w:rsidRDefault="006D0D3E" w:rsidP="006D0D3E">
      <w:pPr>
        <w:spacing w:after="0"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ОПШТИНСКО ВЕЋЕ ОПШТИНЕ НЕГОТИН</w:t>
      </w:r>
    </w:p>
    <w:p w:rsidR="006D0D3E" w:rsidRDefault="006D0D3E" w:rsidP="006D0D3E">
      <w:pPr>
        <w:spacing w:after="0" w:line="240" w:lineRule="auto"/>
        <w:jc w:val="center"/>
        <w:rPr>
          <w:b/>
          <w:i/>
          <w:lang w:val="sr-Cyrl-CS"/>
        </w:rPr>
      </w:pPr>
      <w:r>
        <w:rPr>
          <w:b/>
          <w:lang w:val="sr-Cyrl-CS"/>
        </w:rPr>
        <w:t>ПРЕДСЕДНИК,</w:t>
      </w:r>
    </w:p>
    <w:p w:rsidR="006D0D3E" w:rsidRDefault="006D0D3E" w:rsidP="006D0D3E">
      <w:pPr>
        <w:tabs>
          <w:tab w:val="left" w:pos="1905"/>
          <w:tab w:val="left" w:pos="3570"/>
        </w:tabs>
        <w:spacing w:after="0" w:line="240" w:lineRule="auto"/>
        <w:jc w:val="center"/>
      </w:pPr>
      <w:r>
        <w:rPr>
          <w:b/>
          <w:i/>
          <w:lang w:val="sr-Cyrl-CS"/>
        </w:rPr>
        <w:t>Владимир Величковић, дипл.педагог физичке културе, с.р.</w:t>
      </w:r>
    </w:p>
    <w:p w:rsidR="005152E9" w:rsidRPr="005152E9" w:rsidRDefault="005152E9" w:rsidP="008A1A51">
      <w:pPr>
        <w:spacing w:after="0" w:line="240" w:lineRule="auto"/>
        <w:jc w:val="both"/>
        <w:rPr>
          <w:sz w:val="27"/>
          <w:szCs w:val="27"/>
        </w:rPr>
      </w:pPr>
    </w:p>
    <w:sectPr w:rsidR="005152E9" w:rsidRPr="005152E9" w:rsidSect="008A1A51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1A6" w:rsidRDefault="003A61A6" w:rsidP="008A1A51">
      <w:pPr>
        <w:spacing w:after="0" w:line="240" w:lineRule="auto"/>
      </w:pPr>
      <w:r>
        <w:separator/>
      </w:r>
    </w:p>
  </w:endnote>
  <w:endnote w:type="continuationSeparator" w:id="1">
    <w:p w:rsidR="003A61A6" w:rsidRDefault="003A61A6" w:rsidP="008A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730"/>
      <w:docPartObj>
        <w:docPartGallery w:val="Page Numbers (Bottom of Page)"/>
        <w:docPartUnique/>
      </w:docPartObj>
    </w:sdtPr>
    <w:sdtContent>
      <w:p w:rsidR="008A1A51" w:rsidRDefault="003A326E">
        <w:pPr>
          <w:pStyle w:val="Footer"/>
          <w:jc w:val="right"/>
        </w:pPr>
        <w:fldSimple w:instr=" PAGE   \* MERGEFORMAT ">
          <w:r w:rsidR="0062111C">
            <w:rPr>
              <w:noProof/>
            </w:rPr>
            <w:t>4</w:t>
          </w:r>
        </w:fldSimple>
      </w:p>
    </w:sdtContent>
  </w:sdt>
  <w:p w:rsidR="008A1A51" w:rsidRDefault="008A1A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1A6" w:rsidRDefault="003A61A6" w:rsidP="008A1A51">
      <w:pPr>
        <w:spacing w:after="0" w:line="240" w:lineRule="auto"/>
      </w:pPr>
      <w:r>
        <w:separator/>
      </w:r>
    </w:p>
  </w:footnote>
  <w:footnote w:type="continuationSeparator" w:id="1">
    <w:p w:rsidR="003A61A6" w:rsidRDefault="003A61A6" w:rsidP="008A1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580"/>
    <w:rsid w:val="000273A5"/>
    <w:rsid w:val="00036D36"/>
    <w:rsid w:val="00195BF7"/>
    <w:rsid w:val="001D1A4D"/>
    <w:rsid w:val="00214C04"/>
    <w:rsid w:val="00385F99"/>
    <w:rsid w:val="003A326E"/>
    <w:rsid w:val="003A61A6"/>
    <w:rsid w:val="003E770E"/>
    <w:rsid w:val="00411CA0"/>
    <w:rsid w:val="00414580"/>
    <w:rsid w:val="00453CD0"/>
    <w:rsid w:val="004E6EEA"/>
    <w:rsid w:val="004F2FAD"/>
    <w:rsid w:val="005152E9"/>
    <w:rsid w:val="006027D3"/>
    <w:rsid w:val="00613945"/>
    <w:rsid w:val="0062111C"/>
    <w:rsid w:val="00682893"/>
    <w:rsid w:val="006A3C88"/>
    <w:rsid w:val="006A7F5F"/>
    <w:rsid w:val="006B361D"/>
    <w:rsid w:val="006B40DB"/>
    <w:rsid w:val="006C5CE1"/>
    <w:rsid w:val="006D0D3E"/>
    <w:rsid w:val="006D47D4"/>
    <w:rsid w:val="006E18FD"/>
    <w:rsid w:val="00703720"/>
    <w:rsid w:val="0075770C"/>
    <w:rsid w:val="0079598E"/>
    <w:rsid w:val="00837288"/>
    <w:rsid w:val="008A1A51"/>
    <w:rsid w:val="008D7524"/>
    <w:rsid w:val="0090152D"/>
    <w:rsid w:val="0095209F"/>
    <w:rsid w:val="009D0361"/>
    <w:rsid w:val="009D5EA8"/>
    <w:rsid w:val="009F7529"/>
    <w:rsid w:val="00A40977"/>
    <w:rsid w:val="00AD1164"/>
    <w:rsid w:val="00B33918"/>
    <w:rsid w:val="00BC3A84"/>
    <w:rsid w:val="00C37EA8"/>
    <w:rsid w:val="00CE3E69"/>
    <w:rsid w:val="00DF7F50"/>
    <w:rsid w:val="00E62DF1"/>
    <w:rsid w:val="00EC3290"/>
    <w:rsid w:val="00F11F93"/>
    <w:rsid w:val="00F12E4D"/>
    <w:rsid w:val="00F23875"/>
    <w:rsid w:val="00F9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1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1A51"/>
  </w:style>
  <w:style w:type="paragraph" w:styleId="Footer">
    <w:name w:val="footer"/>
    <w:basedOn w:val="Normal"/>
    <w:link w:val="FooterChar"/>
    <w:uiPriority w:val="99"/>
    <w:unhideWhenUsed/>
    <w:rsid w:val="008A1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Sekretar SO Negotin</cp:lastModifiedBy>
  <cp:revision>15</cp:revision>
  <dcterms:created xsi:type="dcterms:W3CDTF">2022-11-17T09:22:00Z</dcterms:created>
  <dcterms:modified xsi:type="dcterms:W3CDTF">2022-11-23T12:06:00Z</dcterms:modified>
</cp:coreProperties>
</file>