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00" w:type="dxa"/>
        <w:tblInd w:w="108" w:type="dxa"/>
        <w:tblLook w:val="00A0"/>
      </w:tblPr>
      <w:tblGrid>
        <w:gridCol w:w="14580"/>
        <w:gridCol w:w="1220"/>
      </w:tblGrid>
      <w:tr w:rsidR="00617889" w:rsidTr="004D4F00">
        <w:trPr>
          <w:trHeight w:val="300"/>
        </w:trPr>
        <w:tc>
          <w:tcPr>
            <w:tcW w:w="15800" w:type="dxa"/>
            <w:gridSpan w:val="2"/>
            <w:noWrap/>
            <w:vAlign w:val="bottom"/>
          </w:tcPr>
          <w:p w:rsidR="00617889" w:rsidRDefault="00617889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A7760">
              <w:rPr>
                <w:rFonts w:ascii="Arial" w:hAnsi="Arial" w:cs="Arial"/>
                <w:b/>
                <w:bCs/>
                <w:sz w:val="28"/>
                <w:szCs w:val="28"/>
              </w:rPr>
              <w:t>ОБРАЗАЦ СТРУКТУРЕ ПОНУЂЕНЕ ЦЕНЕ</w:t>
            </w:r>
          </w:p>
          <w:p w:rsidR="00617889" w:rsidRPr="008A7760" w:rsidRDefault="00617889" w:rsidP="001E1A0D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kern w:val="0"/>
                <w:lang w:val="ru-RU" w:eastAsia="en-US"/>
              </w:rPr>
            </w:pPr>
            <w:r w:rsidRPr="001E1A0D">
              <w:rPr>
                <w:rFonts w:ascii="Arial" w:hAnsi="Arial" w:cs="Arial"/>
                <w:b/>
                <w:bCs/>
                <w:iCs/>
                <w:noProof/>
                <w:sz w:val="28"/>
                <w:szCs w:val="28"/>
                <w:lang w:val="sr-Cyrl-CS"/>
              </w:rPr>
              <w:t>Адресне табле и бројеви</w:t>
            </w:r>
          </w:p>
        </w:tc>
      </w:tr>
      <w:tr w:rsidR="00617889" w:rsidTr="004D4F00">
        <w:trPr>
          <w:trHeight w:val="300"/>
        </w:trPr>
        <w:tc>
          <w:tcPr>
            <w:tcW w:w="15800" w:type="dxa"/>
            <w:gridSpan w:val="2"/>
            <w:vAlign w:val="bottom"/>
          </w:tcPr>
          <w:p w:rsidR="00617889" w:rsidRDefault="00617889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kern w:val="0"/>
                <w:lang w:val="ru-RU" w:eastAsia="en-US"/>
              </w:rPr>
            </w:pPr>
          </w:p>
        </w:tc>
      </w:tr>
      <w:tr w:rsidR="00617889" w:rsidTr="004D4F00">
        <w:trPr>
          <w:gridAfter w:val="1"/>
          <w:wAfter w:w="1220" w:type="dxa"/>
          <w:trHeight w:val="420"/>
        </w:trPr>
        <w:tc>
          <w:tcPr>
            <w:tcW w:w="14580" w:type="dxa"/>
          </w:tcPr>
          <w:tbl>
            <w:tblPr>
              <w:tblW w:w="140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557"/>
              <w:gridCol w:w="3897"/>
              <w:gridCol w:w="799"/>
              <w:gridCol w:w="1012"/>
              <w:gridCol w:w="1710"/>
              <w:gridCol w:w="1871"/>
              <w:gridCol w:w="2041"/>
              <w:gridCol w:w="2138"/>
            </w:tblGrid>
            <w:tr w:rsidR="00617889" w:rsidTr="00D52095">
              <w:trPr>
                <w:trHeight w:val="827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Pr="00D52095" w:rsidRDefault="00617889">
                  <w:pPr>
                    <w:ind w:right="-108" w:hanging="108"/>
                    <w:jc w:val="center"/>
                    <w:rPr>
                      <w:b/>
                      <w:bCs/>
                      <w:lang w:val="sr-Cyrl-CS"/>
                    </w:rPr>
                  </w:pPr>
                  <w:r w:rsidRPr="00D52095">
                    <w:rPr>
                      <w:b/>
                      <w:bCs/>
                      <w:lang w:val="sr-Cyrl-CS"/>
                    </w:rPr>
                    <w:t>Ред.</w:t>
                  </w:r>
                </w:p>
                <w:p w:rsidR="00617889" w:rsidRPr="00D52095" w:rsidRDefault="00617889">
                  <w:pPr>
                    <w:ind w:right="-108" w:hanging="108"/>
                    <w:jc w:val="center"/>
                    <w:rPr>
                      <w:b/>
                      <w:bCs/>
                    </w:rPr>
                  </w:pPr>
                  <w:r w:rsidRPr="00D52095">
                    <w:rPr>
                      <w:b/>
                      <w:bCs/>
                      <w:lang w:val="sr-Cyrl-CS"/>
                    </w:rPr>
                    <w:t>бр.</w:t>
                  </w:r>
                </w:p>
              </w:tc>
              <w:tc>
                <w:tcPr>
                  <w:tcW w:w="3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Pr="00D52095" w:rsidRDefault="00617889">
                  <w:pPr>
                    <w:jc w:val="center"/>
                    <w:rPr>
                      <w:b/>
                      <w:bCs/>
                      <w:lang w:val="ru-RU"/>
                    </w:rPr>
                  </w:pPr>
                  <w:r w:rsidRPr="00D52095">
                    <w:rPr>
                      <w:b/>
                      <w:bCs/>
                      <w:lang w:val="ru-RU"/>
                    </w:rPr>
                    <w:t>Предмет јавне набавке</w:t>
                  </w:r>
                </w:p>
              </w:tc>
              <w:tc>
                <w:tcPr>
                  <w:tcW w:w="7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Pr="00D52095" w:rsidRDefault="00617889">
                  <w:pPr>
                    <w:ind w:left="216" w:right="-115" w:hanging="216"/>
                    <w:jc w:val="center"/>
                    <w:rPr>
                      <w:b/>
                      <w:bCs/>
                      <w:lang w:val="sr-Cyrl-CS"/>
                    </w:rPr>
                  </w:pPr>
                  <w:r w:rsidRPr="00D52095">
                    <w:rPr>
                      <w:b/>
                      <w:bCs/>
                      <w:lang w:val="ru-RU"/>
                    </w:rPr>
                    <w:t>Јед.</w:t>
                  </w:r>
                </w:p>
                <w:p w:rsidR="00617889" w:rsidRPr="00D52095" w:rsidRDefault="00617889">
                  <w:pPr>
                    <w:ind w:left="216" w:right="-115" w:hanging="216"/>
                    <w:jc w:val="center"/>
                    <w:rPr>
                      <w:b/>
                      <w:bCs/>
                      <w:lang w:val="ru-RU"/>
                    </w:rPr>
                  </w:pPr>
                  <w:r w:rsidRPr="00D52095">
                    <w:rPr>
                      <w:b/>
                      <w:bCs/>
                      <w:lang w:val="ru-RU"/>
                    </w:rPr>
                    <w:t>мере</w:t>
                  </w:r>
                </w:p>
              </w:tc>
              <w:tc>
                <w:tcPr>
                  <w:tcW w:w="10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Pr="00D52095" w:rsidRDefault="00617889">
                  <w:pPr>
                    <w:jc w:val="center"/>
                    <w:rPr>
                      <w:b/>
                      <w:bCs/>
                      <w:lang w:val="ru-RU"/>
                    </w:rPr>
                  </w:pPr>
                  <w:r w:rsidRPr="00D52095">
                    <w:rPr>
                      <w:b/>
                      <w:bCs/>
                      <w:lang w:val="ru-RU"/>
                    </w:rPr>
                    <w:t xml:space="preserve"> Кол. 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Pr="00D52095" w:rsidRDefault="00617889">
                  <w:pPr>
                    <w:jc w:val="center"/>
                    <w:rPr>
                      <w:b/>
                      <w:bCs/>
                      <w:lang w:val="ru-RU"/>
                    </w:rPr>
                  </w:pPr>
                  <w:r w:rsidRPr="00D52095">
                    <w:rPr>
                      <w:b/>
                      <w:bCs/>
                      <w:lang w:val="ru-RU"/>
                    </w:rPr>
                    <w:t xml:space="preserve"> Јед. цена  </w:t>
                  </w:r>
                  <w:r w:rsidRPr="00D52095">
                    <w:rPr>
                      <w:b/>
                      <w:bCs/>
                      <w:lang w:val="sr-Cyrl-CS"/>
                    </w:rPr>
                    <w:t xml:space="preserve">без ПДВ-а </w:t>
                  </w: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Pr="00D52095" w:rsidRDefault="00617889">
                  <w:pPr>
                    <w:jc w:val="center"/>
                    <w:rPr>
                      <w:b/>
                      <w:bCs/>
                      <w:lang w:val="ru-RU"/>
                    </w:rPr>
                  </w:pPr>
                  <w:r w:rsidRPr="00D52095">
                    <w:rPr>
                      <w:b/>
                      <w:bCs/>
                      <w:lang w:val="ru-RU"/>
                    </w:rPr>
                    <w:t xml:space="preserve"> Јед. цена  </w:t>
                  </w:r>
                </w:p>
                <w:p w:rsidR="00617889" w:rsidRPr="00D52095" w:rsidRDefault="00617889">
                  <w:pPr>
                    <w:jc w:val="center"/>
                    <w:rPr>
                      <w:b/>
                      <w:bCs/>
                      <w:lang w:val="ru-RU"/>
                    </w:rPr>
                  </w:pPr>
                  <w:r w:rsidRPr="00D52095">
                    <w:rPr>
                      <w:b/>
                      <w:bCs/>
                      <w:lang w:val="sr-Cyrl-CS"/>
                    </w:rPr>
                    <w:t>са ПДВ-ом</w:t>
                  </w:r>
                  <w:r w:rsidRPr="00D52095">
                    <w:rPr>
                      <w:b/>
                      <w:bCs/>
                      <w:lang w:val="ru-RU"/>
                    </w:rPr>
                    <w:t xml:space="preserve">  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Pr="00D52095" w:rsidRDefault="00617889">
                  <w:pPr>
                    <w:jc w:val="center"/>
                    <w:rPr>
                      <w:b/>
                      <w:bCs/>
                      <w:lang w:val="ru-RU"/>
                    </w:rPr>
                  </w:pPr>
                  <w:r w:rsidRPr="00D52095">
                    <w:rPr>
                      <w:b/>
                      <w:bCs/>
                      <w:lang w:val="ru-RU"/>
                    </w:rPr>
                    <w:t xml:space="preserve"> Укупна цена </w:t>
                  </w:r>
                </w:p>
                <w:p w:rsidR="00617889" w:rsidRPr="00D52095" w:rsidRDefault="00617889">
                  <w:pPr>
                    <w:jc w:val="center"/>
                    <w:rPr>
                      <w:b/>
                      <w:bCs/>
                      <w:lang w:val="sr-Cyrl-CS"/>
                    </w:rPr>
                  </w:pPr>
                  <w:r w:rsidRPr="00D52095">
                    <w:rPr>
                      <w:b/>
                      <w:bCs/>
                      <w:lang w:val="sr-Cyrl-CS"/>
                    </w:rPr>
                    <w:t xml:space="preserve">без ПДВ-а </w:t>
                  </w:r>
                </w:p>
              </w:tc>
              <w:tc>
                <w:tcPr>
                  <w:tcW w:w="2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Pr="00D52095" w:rsidRDefault="00617889">
                  <w:pPr>
                    <w:jc w:val="center"/>
                    <w:rPr>
                      <w:b/>
                      <w:bCs/>
                      <w:lang w:val="ru-RU"/>
                    </w:rPr>
                  </w:pPr>
                  <w:r w:rsidRPr="00D52095">
                    <w:rPr>
                      <w:b/>
                      <w:bCs/>
                      <w:lang w:val="ru-RU"/>
                    </w:rPr>
                    <w:t xml:space="preserve"> Укупна цена</w:t>
                  </w:r>
                </w:p>
                <w:p w:rsidR="00617889" w:rsidRPr="00D52095" w:rsidRDefault="00617889">
                  <w:pPr>
                    <w:jc w:val="center"/>
                    <w:rPr>
                      <w:b/>
                      <w:bCs/>
                      <w:lang w:val="sr-Cyrl-CS"/>
                    </w:rPr>
                  </w:pPr>
                  <w:r w:rsidRPr="00D52095">
                    <w:rPr>
                      <w:b/>
                      <w:bCs/>
                      <w:lang w:val="ru-RU"/>
                    </w:rPr>
                    <w:t xml:space="preserve"> </w:t>
                  </w:r>
                  <w:r w:rsidRPr="00D52095">
                    <w:rPr>
                      <w:b/>
                      <w:bCs/>
                      <w:lang w:val="sr-Cyrl-CS"/>
                    </w:rPr>
                    <w:t xml:space="preserve">са ПДВ-ом </w:t>
                  </w:r>
                </w:p>
              </w:tc>
            </w:tr>
            <w:tr w:rsidR="00617889" w:rsidTr="00D52095"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Default="00617889">
                  <w:pPr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 </w:t>
                  </w:r>
                  <w:r>
                    <w:rPr>
                      <w:b/>
                      <w:bCs/>
                      <w:sz w:val="22"/>
                      <w:szCs w:val="22"/>
                      <w:lang w:val="sr-Cyrl-CS"/>
                    </w:rPr>
                    <w:t>1</w:t>
                  </w:r>
                </w:p>
              </w:tc>
              <w:tc>
                <w:tcPr>
                  <w:tcW w:w="3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Default="00617889">
                  <w:pPr>
                    <w:jc w:val="center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sr-Cyrl-CS"/>
                    </w:rPr>
                    <w:t>2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Default="00617889">
                  <w:pPr>
                    <w:jc w:val="center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sr-Cyrl-CS"/>
                    </w:rPr>
                    <w:t>3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Default="00617889">
                  <w:pPr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 </w:t>
                  </w:r>
                  <w:r>
                    <w:rPr>
                      <w:b/>
                      <w:bCs/>
                      <w:sz w:val="22"/>
                      <w:szCs w:val="22"/>
                      <w:lang w:val="sr-Cyrl-CS"/>
                    </w:rPr>
                    <w:t>4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Default="00617889">
                  <w:pPr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 </w:t>
                  </w:r>
                  <w:r>
                    <w:rPr>
                      <w:b/>
                      <w:bCs/>
                      <w:sz w:val="22"/>
                      <w:szCs w:val="22"/>
                      <w:lang w:val="sr-Cyrl-CS"/>
                    </w:rPr>
                    <w:t>5</w:t>
                  </w: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Default="00617889">
                  <w:pPr>
                    <w:jc w:val="center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sr-Cyrl-CS"/>
                    </w:rPr>
                    <w:t>6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Default="00617889">
                  <w:pPr>
                    <w:jc w:val="center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sr-Cyrl-CS"/>
                    </w:rPr>
                    <w:t xml:space="preserve">7    (4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x</w:t>
                  </w:r>
                  <w:r>
                    <w:rPr>
                      <w:b/>
                      <w:bCs/>
                      <w:sz w:val="22"/>
                      <w:szCs w:val="22"/>
                      <w:lang w:val="sr-Cyrl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5</w:t>
                  </w:r>
                  <w:r>
                    <w:rPr>
                      <w:b/>
                      <w:bCs/>
                      <w:sz w:val="22"/>
                      <w:szCs w:val="22"/>
                      <w:lang w:val="sr-Cyrl-CS"/>
                    </w:rPr>
                    <w:t>)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Default="00617889" w:rsidP="0024718D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sr-Cyrl-CS"/>
                    </w:rPr>
                    <w:t>(4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x</w:t>
                  </w:r>
                  <w:r>
                    <w:rPr>
                      <w:b/>
                      <w:bCs/>
                      <w:sz w:val="22"/>
                      <w:szCs w:val="22"/>
                      <w:lang w:val="sr-Cyrl-CS"/>
                    </w:rPr>
                    <w:t xml:space="preserve"> 6)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</w:tr>
            <w:tr w:rsidR="00617889" w:rsidTr="003961FC">
              <w:trPr>
                <w:trHeight w:val="2078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889" w:rsidRPr="00D52095" w:rsidRDefault="00617889">
                  <w:pPr>
                    <w:ind w:left="-142" w:right="-196"/>
                    <w:jc w:val="center"/>
                    <w:rPr>
                      <w:lang w:val="sr-Cyrl-CS"/>
                    </w:rPr>
                  </w:pPr>
                </w:p>
                <w:p w:rsidR="00617889" w:rsidRPr="00D52095" w:rsidRDefault="00617889">
                  <w:pPr>
                    <w:ind w:left="-142" w:right="-196"/>
                    <w:jc w:val="center"/>
                    <w:rPr>
                      <w:lang w:val="sr-Cyrl-CS"/>
                    </w:rPr>
                  </w:pPr>
                </w:p>
                <w:p w:rsidR="00617889" w:rsidRPr="00D52095" w:rsidRDefault="00617889">
                  <w:pPr>
                    <w:ind w:left="-142" w:right="-196"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1</w:t>
                  </w:r>
                  <w:r w:rsidRPr="00D52095">
                    <w:rPr>
                      <w:lang w:val="sr-Cyrl-CS"/>
                    </w:rPr>
                    <w:t>.</w:t>
                  </w:r>
                </w:p>
              </w:tc>
              <w:tc>
                <w:tcPr>
                  <w:tcW w:w="3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889" w:rsidRPr="00245984" w:rsidRDefault="00617889" w:rsidP="00C6192D">
                  <w:pPr>
                    <w:suppressAutoHyphens w:val="0"/>
                    <w:spacing w:line="240" w:lineRule="auto"/>
                    <w:rPr>
                      <w:color w:val="auto"/>
                      <w:lang w:val="sr-Cyrl-CS"/>
                    </w:rPr>
                  </w:pPr>
                  <w:r w:rsidRPr="00245984">
                    <w:rPr>
                      <w:bCs/>
                      <w:color w:val="auto"/>
                      <w:lang w:val="sr-Cyrl-CS"/>
                    </w:rPr>
                    <w:t xml:space="preserve">Таблице са кућним бројевима, од </w:t>
                  </w:r>
                  <w:r w:rsidRPr="00245984">
                    <w:rPr>
                      <w:bCs/>
                      <w:color w:val="auto"/>
                      <w:lang/>
                    </w:rPr>
                    <w:t>емајлираног</w:t>
                  </w:r>
                  <w:r w:rsidRPr="00245984">
                    <w:rPr>
                      <w:bCs/>
                      <w:color w:val="auto"/>
                      <w:lang w:val="sr-Cyrl-CS"/>
                    </w:rPr>
                    <w:t xml:space="preserve"> лима дебљине минимум </w:t>
                  </w:r>
                  <w:r w:rsidRPr="00245984">
                    <w:rPr>
                      <w:bCs/>
                      <w:color w:val="auto"/>
                    </w:rPr>
                    <w:t>0,5</w:t>
                  </w:r>
                  <w:r w:rsidRPr="00245984">
                    <w:rPr>
                      <w:bCs/>
                      <w:color w:val="auto"/>
                      <w:lang w:val="sr-Cyrl-CS"/>
                    </w:rPr>
                    <w:t xml:space="preserve"> мм, отпорног на корозију, који мора имати трајност од најмање 10 година, исписане белом бојом на тамноплавој основи,</w:t>
                  </w:r>
                  <w:r w:rsidRPr="00245984">
                    <w:rPr>
                      <w:bCs/>
                      <w:color w:val="auto"/>
                    </w:rPr>
                    <w:t xml:space="preserve"> </w:t>
                  </w:r>
                  <w:r w:rsidRPr="00245984">
                    <w:rPr>
                      <w:bCs/>
                      <w:color w:val="auto"/>
                      <w:lang w:val="sr-Cyrl-CS"/>
                    </w:rPr>
                    <w:t>димензија 20</w:t>
                  </w:r>
                  <w:r w:rsidRPr="00245984">
                    <w:rPr>
                      <w:bCs/>
                      <w:color w:val="auto"/>
                    </w:rPr>
                    <w:t xml:space="preserve"> x</w:t>
                  </w:r>
                  <w:r w:rsidRPr="00245984">
                    <w:rPr>
                      <w:bCs/>
                      <w:color w:val="auto"/>
                      <w:lang w:val="sr-Cyrl-CS"/>
                    </w:rPr>
                    <w:t xml:space="preserve"> 15 цм</w:t>
                  </w:r>
                </w:p>
              </w:tc>
              <w:tc>
                <w:tcPr>
                  <w:tcW w:w="7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Pr="00D52095" w:rsidRDefault="00617889">
                  <w:pPr>
                    <w:jc w:val="center"/>
                  </w:pPr>
                  <w:r w:rsidRPr="00D52095">
                    <w:t>ком</w:t>
                  </w:r>
                </w:p>
              </w:tc>
              <w:tc>
                <w:tcPr>
                  <w:tcW w:w="10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Pr="00D52095" w:rsidRDefault="00617889">
                  <w:pPr>
                    <w:jc w:val="center"/>
                  </w:pPr>
                  <w:r>
                    <w:rPr>
                      <w:bCs/>
                    </w:rPr>
                    <w:t>3289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889" w:rsidRPr="00D52095" w:rsidRDefault="00617889">
                  <w:pPr>
                    <w:jc w:val="center"/>
                    <w:rPr>
                      <w:lang w:val="sr-Cyrl-CS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889" w:rsidRPr="00D52095" w:rsidRDefault="00617889">
                  <w:pPr>
                    <w:jc w:val="center"/>
                    <w:rPr>
                      <w:lang w:val="sr-Cyrl-CS"/>
                    </w:rPr>
                  </w:pP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889" w:rsidRPr="00D52095" w:rsidRDefault="00617889">
                  <w:pPr>
                    <w:ind w:left="-33"/>
                    <w:jc w:val="center"/>
                    <w:rPr>
                      <w:lang w:val="sr-Cyrl-CS"/>
                    </w:rPr>
                  </w:pPr>
                </w:p>
              </w:tc>
              <w:tc>
                <w:tcPr>
                  <w:tcW w:w="2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889" w:rsidRPr="00D52095" w:rsidRDefault="00617889">
                  <w:pPr>
                    <w:jc w:val="center"/>
                    <w:rPr>
                      <w:lang w:val="sr-Cyrl-CS"/>
                    </w:rPr>
                  </w:pPr>
                </w:p>
              </w:tc>
            </w:tr>
            <w:tr w:rsidR="00617889" w:rsidTr="00D52095"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889" w:rsidRDefault="00617889">
                  <w:pPr>
                    <w:ind w:left="-142" w:right="-196"/>
                    <w:jc w:val="center"/>
                    <w:rPr>
                      <w:lang w:val="sr-Cyrl-CS"/>
                    </w:rPr>
                  </w:pPr>
                </w:p>
                <w:p w:rsidR="00617889" w:rsidRDefault="00617889">
                  <w:pPr>
                    <w:ind w:left="-142" w:right="-196"/>
                    <w:jc w:val="center"/>
                    <w:rPr>
                      <w:lang w:val="sr-Cyrl-CS"/>
                    </w:rPr>
                  </w:pPr>
                </w:p>
                <w:p w:rsidR="00617889" w:rsidRPr="00D52095" w:rsidRDefault="00617889">
                  <w:pPr>
                    <w:ind w:left="-142" w:right="-196"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2.</w:t>
                  </w:r>
                </w:p>
              </w:tc>
              <w:tc>
                <w:tcPr>
                  <w:tcW w:w="3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889" w:rsidRPr="003961FC" w:rsidRDefault="00617889" w:rsidP="00C6192D">
                  <w:pPr>
                    <w:rPr>
                      <w:bCs/>
                      <w:color w:val="auto"/>
                      <w:lang w:val="sr-Cyrl-CS"/>
                    </w:rPr>
                  </w:pPr>
                  <w:r w:rsidRPr="003961FC">
                    <w:rPr>
                      <w:bCs/>
                      <w:color w:val="auto"/>
                    </w:rPr>
                    <w:t>T</w:t>
                  </w:r>
                  <w:r w:rsidRPr="003961FC">
                    <w:rPr>
                      <w:bCs/>
                      <w:color w:val="auto"/>
                      <w:lang w:val="sr-Cyrl-CS"/>
                    </w:rPr>
                    <w:t>абле са н</w:t>
                  </w:r>
                  <w:r w:rsidRPr="003961FC">
                    <w:rPr>
                      <w:bCs/>
                      <w:color w:val="auto"/>
                    </w:rPr>
                    <w:t xml:space="preserve">aзивом </w:t>
                  </w:r>
                  <w:r w:rsidRPr="003961FC">
                    <w:rPr>
                      <w:bCs/>
                      <w:color w:val="auto"/>
                      <w:lang w:val="sr-Cyrl-CS"/>
                    </w:rPr>
                    <w:t>улица, требају бити исписане на српском језику ћириличним писмом.</w:t>
                  </w:r>
                </w:p>
                <w:p w:rsidR="00617889" w:rsidRPr="003961FC" w:rsidRDefault="00617889" w:rsidP="00C6192D">
                  <w:pPr>
                    <w:suppressAutoHyphens w:val="0"/>
                    <w:spacing w:line="240" w:lineRule="auto"/>
                    <w:rPr>
                      <w:bCs/>
                      <w:color w:val="auto"/>
                      <w:lang w:val="sr-Cyrl-CS"/>
                    </w:rPr>
                  </w:pPr>
                  <w:r w:rsidRPr="003961FC">
                    <w:rPr>
                      <w:bCs/>
                      <w:color w:val="auto"/>
                      <w:lang w:val="sr-Cyrl-CS"/>
                    </w:rPr>
                    <w:t xml:space="preserve">Табле од </w:t>
                  </w:r>
                  <w:r w:rsidRPr="003961FC">
                    <w:rPr>
                      <w:bCs/>
                      <w:color w:val="auto"/>
                      <w:lang/>
                    </w:rPr>
                    <w:t>емајлираног</w:t>
                  </w:r>
                  <w:r w:rsidRPr="003961FC">
                    <w:rPr>
                      <w:bCs/>
                      <w:color w:val="auto"/>
                    </w:rPr>
                    <w:t xml:space="preserve"> </w:t>
                  </w:r>
                  <w:r w:rsidRPr="003961FC">
                    <w:rPr>
                      <w:bCs/>
                      <w:color w:val="auto"/>
                      <w:lang w:val="sr-Cyrl-CS"/>
                    </w:rPr>
                    <w:t xml:space="preserve"> лима дебљине минимум </w:t>
                  </w:r>
                  <w:r w:rsidRPr="003961FC">
                    <w:rPr>
                      <w:bCs/>
                      <w:color w:val="auto"/>
                    </w:rPr>
                    <w:t xml:space="preserve">0,5 </w:t>
                  </w:r>
                  <w:r w:rsidRPr="003961FC">
                    <w:rPr>
                      <w:bCs/>
                      <w:color w:val="auto"/>
                      <w:lang w:val="sr-Cyrl-CS"/>
                    </w:rPr>
                    <w:t>мм, отпорног на корозију, који мора имати трајност од најмање 10 година, исписане белом бојом на тамноплавој основи,</w:t>
                  </w:r>
                </w:p>
                <w:p w:rsidR="00617889" w:rsidRPr="00D52095" w:rsidRDefault="00617889" w:rsidP="00C6192D">
                  <w:pPr>
                    <w:rPr>
                      <w:bCs/>
                      <w:lang w:val="sr-Cyrl-CS"/>
                    </w:rPr>
                  </w:pPr>
                  <w:r w:rsidRPr="003961FC">
                    <w:rPr>
                      <w:bCs/>
                      <w:color w:val="auto"/>
                      <w:lang w:val="sr-Cyrl-CS"/>
                    </w:rPr>
                    <w:t>димензије 50</w:t>
                  </w:r>
                  <w:r w:rsidRPr="003961FC">
                    <w:rPr>
                      <w:bCs/>
                      <w:color w:val="auto"/>
                    </w:rPr>
                    <w:t xml:space="preserve"> x</w:t>
                  </w:r>
                  <w:r w:rsidRPr="003961FC">
                    <w:rPr>
                      <w:bCs/>
                      <w:color w:val="auto"/>
                      <w:lang w:val="sr-Cyrl-CS"/>
                    </w:rPr>
                    <w:t xml:space="preserve"> </w:t>
                  </w:r>
                  <w:r w:rsidRPr="003961FC">
                    <w:rPr>
                      <w:bCs/>
                      <w:color w:val="auto"/>
                    </w:rPr>
                    <w:t>30</w:t>
                  </w:r>
                  <w:r w:rsidRPr="003961FC">
                    <w:rPr>
                      <w:bCs/>
                      <w:color w:val="auto"/>
                      <w:lang w:val="sr-Cyrl-CS"/>
                    </w:rPr>
                    <w:t xml:space="preserve"> цм</w:t>
                  </w:r>
                </w:p>
              </w:tc>
              <w:tc>
                <w:tcPr>
                  <w:tcW w:w="7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Pr="00D52095" w:rsidRDefault="00617889">
                  <w:pPr>
                    <w:jc w:val="center"/>
                  </w:pPr>
                  <w:r w:rsidRPr="00D52095">
                    <w:t>ком</w:t>
                  </w:r>
                </w:p>
              </w:tc>
              <w:tc>
                <w:tcPr>
                  <w:tcW w:w="10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7889" w:rsidRPr="00D52095" w:rsidRDefault="00617889">
                  <w:pPr>
                    <w:jc w:val="center"/>
                    <w:rPr>
                      <w:bCs/>
                      <w:lang w:val="sr-Cyrl-CS"/>
                    </w:rPr>
                  </w:pPr>
                  <w:r>
                    <w:rPr>
                      <w:bCs/>
                    </w:rPr>
                    <w:t>439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889" w:rsidRPr="00D52095" w:rsidRDefault="00617889">
                  <w:pPr>
                    <w:jc w:val="center"/>
                    <w:rPr>
                      <w:lang w:val="sr-Cyrl-CS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889" w:rsidRPr="00D52095" w:rsidRDefault="00617889">
                  <w:pPr>
                    <w:jc w:val="center"/>
                    <w:rPr>
                      <w:lang w:val="sr-Cyrl-CS"/>
                    </w:rPr>
                  </w:pP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889" w:rsidRPr="00D52095" w:rsidRDefault="00617889">
                  <w:pPr>
                    <w:ind w:left="-33"/>
                    <w:jc w:val="center"/>
                    <w:rPr>
                      <w:lang w:val="sr-Cyrl-CS"/>
                    </w:rPr>
                  </w:pPr>
                </w:p>
              </w:tc>
              <w:tc>
                <w:tcPr>
                  <w:tcW w:w="2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889" w:rsidRPr="00D52095" w:rsidRDefault="00617889">
                  <w:pPr>
                    <w:jc w:val="center"/>
                    <w:rPr>
                      <w:lang w:val="sr-Cyrl-CS"/>
                    </w:rPr>
                  </w:pPr>
                </w:p>
              </w:tc>
            </w:tr>
            <w:tr w:rsidR="00617889" w:rsidTr="00D52095">
              <w:trPr>
                <w:trHeight w:val="530"/>
              </w:trPr>
              <w:tc>
                <w:tcPr>
                  <w:tcW w:w="984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889" w:rsidRPr="009C6D45" w:rsidRDefault="00617889" w:rsidP="00D52095">
                  <w:pPr>
                    <w:suppressAutoHyphens w:val="0"/>
                    <w:spacing w:line="240" w:lineRule="auto"/>
                    <w:jc w:val="right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УКУПНО</w:t>
                  </w:r>
                  <w:r w:rsidRPr="009C6D45">
                    <w:rPr>
                      <w:rFonts w:ascii="Arial" w:hAnsi="Arial" w:cs="Arial"/>
                      <w:b/>
                      <w:bCs/>
                    </w:rPr>
                    <w:t>:</w:t>
                  </w:r>
                </w:p>
                <w:p w:rsidR="00617889" w:rsidRPr="00620B71" w:rsidRDefault="00617889" w:rsidP="00620B71">
                  <w:pPr>
                    <w:pStyle w:val="ListParagraph"/>
                    <w:suppressAutoHyphens w:val="0"/>
                    <w:spacing w:line="240" w:lineRule="auto"/>
                    <w:ind w:left="780"/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617889" w:rsidRDefault="00617889" w:rsidP="00620B7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889" w:rsidRDefault="00617889" w:rsidP="00620B71">
                  <w:pPr>
                    <w:ind w:left="-33"/>
                    <w:jc w:val="center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7889" w:rsidRDefault="00617889" w:rsidP="00620B7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617889" w:rsidRDefault="00617889"/>
        </w:tc>
      </w:tr>
    </w:tbl>
    <w:p w:rsidR="00617889" w:rsidRDefault="00617889" w:rsidP="008A7760">
      <w:pPr>
        <w:ind w:left="360"/>
        <w:jc w:val="both"/>
        <w:rPr>
          <w:rFonts w:ascii="Arial" w:hAnsi="Arial" w:cs="Arial"/>
          <w:b/>
          <w:bCs/>
          <w:iCs/>
          <w:u w:val="single"/>
        </w:rPr>
      </w:pPr>
    </w:p>
    <w:p w:rsidR="00617889" w:rsidRDefault="00617889" w:rsidP="008A7760">
      <w:pPr>
        <w:ind w:left="360"/>
        <w:jc w:val="both"/>
        <w:rPr>
          <w:rFonts w:ascii="Arial" w:hAnsi="Arial" w:cs="Arial"/>
          <w:b/>
          <w:bCs/>
          <w:iCs/>
          <w:u w:val="single"/>
        </w:rPr>
      </w:pPr>
    </w:p>
    <w:p w:rsidR="00617889" w:rsidRDefault="00617889" w:rsidP="008A7760">
      <w:pPr>
        <w:ind w:left="360"/>
        <w:jc w:val="both"/>
        <w:rPr>
          <w:rFonts w:ascii="Arial" w:hAnsi="Arial" w:cs="Arial"/>
          <w:b/>
          <w:bCs/>
          <w:iCs/>
          <w:u w:val="single"/>
        </w:rPr>
      </w:pPr>
    </w:p>
    <w:p w:rsidR="00617889" w:rsidRDefault="00617889" w:rsidP="008A7760">
      <w:pPr>
        <w:ind w:left="360"/>
        <w:jc w:val="both"/>
        <w:rPr>
          <w:rFonts w:ascii="Arial" w:hAnsi="Arial" w:cs="Arial"/>
          <w:b/>
          <w:bCs/>
          <w:iCs/>
          <w:u w:val="single"/>
        </w:rPr>
      </w:pPr>
    </w:p>
    <w:p w:rsidR="00617889" w:rsidRDefault="00617889" w:rsidP="008A7760">
      <w:pPr>
        <w:ind w:left="360"/>
        <w:jc w:val="both"/>
        <w:rPr>
          <w:rFonts w:ascii="Arial" w:hAnsi="Arial" w:cs="Arial"/>
          <w:b/>
          <w:bCs/>
          <w:iCs/>
          <w:u w:val="single"/>
        </w:rPr>
      </w:pPr>
    </w:p>
    <w:p w:rsidR="00617889" w:rsidRDefault="00617889" w:rsidP="008A7760">
      <w:pPr>
        <w:ind w:left="360"/>
        <w:jc w:val="both"/>
        <w:rPr>
          <w:rFonts w:ascii="Arial" w:hAnsi="Arial" w:cs="Arial"/>
          <w:b/>
          <w:bCs/>
          <w:iCs/>
        </w:rPr>
      </w:pPr>
      <w:r w:rsidRPr="004D4F00">
        <w:rPr>
          <w:rFonts w:ascii="Arial" w:hAnsi="Arial" w:cs="Arial"/>
          <w:b/>
          <w:bCs/>
          <w:iCs/>
        </w:rPr>
        <w:t xml:space="preserve"> </w:t>
      </w:r>
    </w:p>
    <w:p w:rsidR="00617889" w:rsidRDefault="00617889" w:rsidP="008A7760">
      <w:pPr>
        <w:ind w:left="360"/>
        <w:jc w:val="both"/>
        <w:rPr>
          <w:rFonts w:ascii="Arial" w:hAnsi="Arial" w:cs="Arial"/>
          <w:b/>
          <w:bCs/>
          <w:iCs/>
          <w:u w:val="single"/>
        </w:rPr>
      </w:pPr>
      <w:r w:rsidRPr="004D4F00">
        <w:rPr>
          <w:rFonts w:ascii="Arial" w:hAnsi="Arial" w:cs="Arial"/>
          <w:b/>
          <w:bCs/>
          <w:iCs/>
        </w:rPr>
        <w:t xml:space="preserve">    </w:t>
      </w:r>
      <w:r>
        <w:rPr>
          <w:rFonts w:ascii="Arial" w:hAnsi="Arial" w:cs="Arial"/>
          <w:b/>
          <w:bCs/>
          <w:iCs/>
          <w:u w:val="single"/>
        </w:rPr>
        <w:t xml:space="preserve">Упутство за попуњавање обрасца структуре цене: </w:t>
      </w:r>
    </w:p>
    <w:p w:rsidR="00617889" w:rsidRDefault="00617889" w:rsidP="008A7760">
      <w:pPr>
        <w:ind w:left="360"/>
        <w:jc w:val="both"/>
        <w:rPr>
          <w:rFonts w:ascii="Arial" w:hAnsi="Arial" w:cs="Arial"/>
          <w:bCs/>
          <w:iCs/>
          <w:color w:val="002060"/>
          <w:sz w:val="20"/>
          <w:szCs w:val="20"/>
        </w:rPr>
      </w:pPr>
    </w:p>
    <w:p w:rsidR="00617889" w:rsidRPr="004D4F00" w:rsidRDefault="00617889" w:rsidP="008A7760">
      <w:pPr>
        <w:pStyle w:val="ListParagraph"/>
        <w:tabs>
          <w:tab w:val="left" w:pos="90"/>
        </w:tabs>
        <w:ind w:left="0"/>
        <w:jc w:val="both"/>
        <w:rPr>
          <w:rFonts w:ascii="Arial" w:hAnsi="Arial" w:cs="Arial"/>
          <w:bCs/>
          <w:iCs/>
          <w:sz w:val="22"/>
          <w:szCs w:val="22"/>
          <w:lang w:val="sr-Cyrl-CS"/>
        </w:rPr>
      </w:pPr>
      <w:r>
        <w:rPr>
          <w:rFonts w:ascii="Arial" w:hAnsi="Arial" w:cs="Arial"/>
          <w:bCs/>
          <w:iCs/>
        </w:rPr>
        <w:t xml:space="preserve">          </w:t>
      </w:r>
      <w:r w:rsidRPr="004D4F00">
        <w:rPr>
          <w:rFonts w:ascii="Arial" w:hAnsi="Arial" w:cs="Arial"/>
          <w:bCs/>
          <w:iCs/>
          <w:sz w:val="22"/>
          <w:szCs w:val="22"/>
        </w:rPr>
        <w:t>Понуђач треба да попун</w:t>
      </w:r>
      <w:r w:rsidRPr="004D4F00">
        <w:rPr>
          <w:rFonts w:ascii="Arial" w:hAnsi="Arial" w:cs="Arial"/>
          <w:bCs/>
          <w:iCs/>
          <w:sz w:val="22"/>
          <w:szCs w:val="22"/>
          <w:lang w:val="sr-Cyrl-CS"/>
        </w:rPr>
        <w:t>и</w:t>
      </w:r>
      <w:r w:rsidRPr="004D4F00">
        <w:rPr>
          <w:rFonts w:ascii="Arial" w:hAnsi="Arial" w:cs="Arial"/>
          <w:bCs/>
          <w:iCs/>
          <w:sz w:val="22"/>
          <w:szCs w:val="22"/>
        </w:rPr>
        <w:t xml:space="preserve"> образац структуре понуђене цене </w:t>
      </w:r>
      <w:r w:rsidRPr="004D4F00">
        <w:rPr>
          <w:rFonts w:ascii="Arial" w:hAnsi="Arial" w:cs="Arial"/>
          <w:bCs/>
          <w:iCs/>
          <w:sz w:val="22"/>
          <w:szCs w:val="22"/>
          <w:lang w:val="sr-Cyrl-CS"/>
        </w:rPr>
        <w:t>на следећи начин</w:t>
      </w:r>
      <w:r w:rsidRPr="004D4F00">
        <w:rPr>
          <w:rFonts w:ascii="Arial" w:hAnsi="Arial" w:cs="Arial"/>
          <w:bCs/>
          <w:iCs/>
          <w:sz w:val="22"/>
          <w:szCs w:val="22"/>
        </w:rPr>
        <w:t>:</w:t>
      </w:r>
    </w:p>
    <w:p w:rsidR="00617889" w:rsidRPr="004D4F00" w:rsidRDefault="00617889" w:rsidP="008A7760">
      <w:pPr>
        <w:pStyle w:val="ListParagraph"/>
        <w:numPr>
          <w:ilvl w:val="0"/>
          <w:numId w:val="2"/>
        </w:numPr>
        <w:tabs>
          <w:tab w:val="left" w:pos="90"/>
        </w:tabs>
        <w:jc w:val="both"/>
        <w:rPr>
          <w:rFonts w:ascii="Arial" w:hAnsi="Arial" w:cs="Arial"/>
          <w:bCs/>
          <w:iCs/>
          <w:sz w:val="22"/>
          <w:szCs w:val="22"/>
          <w:lang w:val="sr-Cyrl-CS"/>
        </w:rPr>
      </w:pPr>
      <w:r w:rsidRPr="004D4F00">
        <w:rPr>
          <w:rFonts w:ascii="Arial" w:hAnsi="Arial" w:cs="Arial"/>
          <w:bCs/>
          <w:iCs/>
          <w:sz w:val="22"/>
          <w:szCs w:val="22"/>
          <w:lang w:val="sr-Cyrl-CS"/>
        </w:rPr>
        <w:t>у колони 5</w:t>
      </w:r>
      <w:r w:rsidRPr="004D4F00">
        <w:rPr>
          <w:rFonts w:ascii="Arial" w:hAnsi="Arial" w:cs="Arial"/>
          <w:bCs/>
          <w:iCs/>
          <w:sz w:val="22"/>
          <w:szCs w:val="22"/>
        </w:rPr>
        <w:t>. у табели уписати колико износи јединична цена без ПДВ-а, за сваки тражени предмет јавне набавке;</w:t>
      </w:r>
    </w:p>
    <w:p w:rsidR="00617889" w:rsidRPr="004D4F00" w:rsidRDefault="00617889" w:rsidP="008A7760">
      <w:pPr>
        <w:pStyle w:val="ListParagraph"/>
        <w:numPr>
          <w:ilvl w:val="0"/>
          <w:numId w:val="2"/>
        </w:numPr>
        <w:tabs>
          <w:tab w:val="left" w:pos="90"/>
        </w:tabs>
        <w:jc w:val="both"/>
        <w:rPr>
          <w:rFonts w:ascii="Arial" w:hAnsi="Arial" w:cs="Arial"/>
          <w:bCs/>
          <w:iCs/>
          <w:sz w:val="22"/>
          <w:szCs w:val="22"/>
        </w:rPr>
      </w:pPr>
      <w:r w:rsidRPr="004D4F00">
        <w:rPr>
          <w:rFonts w:ascii="Arial" w:hAnsi="Arial" w:cs="Arial"/>
          <w:bCs/>
          <w:iCs/>
          <w:sz w:val="22"/>
          <w:szCs w:val="22"/>
          <w:lang w:val="sr-Cyrl-CS"/>
        </w:rPr>
        <w:t>у колони 6</w:t>
      </w:r>
      <w:r w:rsidRPr="004D4F00">
        <w:rPr>
          <w:rFonts w:ascii="Arial" w:hAnsi="Arial" w:cs="Arial"/>
          <w:bCs/>
          <w:iCs/>
          <w:sz w:val="22"/>
          <w:szCs w:val="22"/>
        </w:rPr>
        <w:t>. у табели уписати колико износи јединична цена са ПДВ-ом, за сваки тражени предмет јавне набавке;</w:t>
      </w:r>
    </w:p>
    <w:p w:rsidR="00617889" w:rsidRPr="004D4F00" w:rsidRDefault="00617889" w:rsidP="008A7760">
      <w:pPr>
        <w:pStyle w:val="ListParagraph"/>
        <w:numPr>
          <w:ilvl w:val="0"/>
          <w:numId w:val="2"/>
        </w:numPr>
        <w:tabs>
          <w:tab w:val="left" w:pos="90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4D4F00">
        <w:rPr>
          <w:rFonts w:ascii="Arial" w:hAnsi="Arial" w:cs="Arial"/>
          <w:bCs/>
          <w:iCs/>
          <w:sz w:val="22"/>
          <w:szCs w:val="22"/>
        </w:rPr>
        <w:t xml:space="preserve">у колони </w:t>
      </w:r>
      <w:r w:rsidRPr="004D4F00">
        <w:rPr>
          <w:rFonts w:ascii="Arial" w:hAnsi="Arial" w:cs="Arial"/>
          <w:bCs/>
          <w:iCs/>
          <w:sz w:val="22"/>
          <w:szCs w:val="22"/>
          <w:lang w:val="sr-Cyrl-CS"/>
        </w:rPr>
        <w:t>7</w:t>
      </w:r>
      <w:r w:rsidRPr="004D4F00">
        <w:rPr>
          <w:rFonts w:ascii="Arial" w:hAnsi="Arial" w:cs="Arial"/>
          <w:bCs/>
          <w:iCs/>
          <w:sz w:val="22"/>
          <w:szCs w:val="22"/>
        </w:rPr>
        <w:t xml:space="preserve">. у табели уписати укупну цену без ПДВ-а за сваки тражени предмет јавне набавке и то тако што ћете помножити јединичну цену без ПДВ-а (наведену у колони </w:t>
      </w:r>
      <w:r w:rsidRPr="004D4F00">
        <w:rPr>
          <w:rFonts w:ascii="Arial" w:hAnsi="Arial" w:cs="Arial"/>
          <w:bCs/>
          <w:iCs/>
          <w:sz w:val="22"/>
          <w:szCs w:val="22"/>
          <w:lang w:val="sr-Cyrl-CS"/>
        </w:rPr>
        <w:t>5</w:t>
      </w:r>
      <w:r w:rsidRPr="004D4F00">
        <w:rPr>
          <w:rFonts w:ascii="Arial" w:hAnsi="Arial" w:cs="Arial"/>
          <w:bCs/>
          <w:iCs/>
          <w:sz w:val="22"/>
          <w:szCs w:val="22"/>
        </w:rPr>
        <w:t xml:space="preserve">.) са траженим количинама (које су наведене у </w:t>
      </w:r>
      <w:r w:rsidRPr="004D4F00">
        <w:rPr>
          <w:rFonts w:ascii="Arial" w:hAnsi="Arial" w:cs="Arial"/>
          <w:bCs/>
          <w:iCs/>
          <w:color w:val="auto"/>
          <w:sz w:val="22"/>
          <w:szCs w:val="22"/>
        </w:rPr>
        <w:t xml:space="preserve">колони </w:t>
      </w:r>
      <w:r w:rsidRPr="004D4F00">
        <w:rPr>
          <w:rFonts w:ascii="Arial" w:hAnsi="Arial" w:cs="Arial"/>
          <w:bCs/>
          <w:iCs/>
          <w:color w:val="auto"/>
          <w:sz w:val="22"/>
          <w:szCs w:val="22"/>
          <w:lang w:val="sr-Cyrl-CS"/>
        </w:rPr>
        <w:t>4</w:t>
      </w:r>
      <w:r w:rsidRPr="004D4F00">
        <w:rPr>
          <w:rFonts w:ascii="Arial" w:hAnsi="Arial" w:cs="Arial"/>
          <w:bCs/>
          <w:iCs/>
          <w:color w:val="auto"/>
          <w:sz w:val="22"/>
          <w:szCs w:val="22"/>
        </w:rPr>
        <w:t xml:space="preserve">.); </w:t>
      </w:r>
    </w:p>
    <w:p w:rsidR="00617889" w:rsidRPr="004D4F00" w:rsidRDefault="00617889" w:rsidP="008A7760">
      <w:pPr>
        <w:pStyle w:val="ListParagraph"/>
        <w:numPr>
          <w:ilvl w:val="0"/>
          <w:numId w:val="2"/>
        </w:numPr>
        <w:tabs>
          <w:tab w:val="left" w:pos="90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4D4F00">
        <w:rPr>
          <w:rFonts w:ascii="Arial" w:hAnsi="Arial" w:cs="Arial"/>
          <w:bCs/>
          <w:iCs/>
          <w:color w:val="auto"/>
          <w:sz w:val="22"/>
          <w:szCs w:val="22"/>
          <w:lang w:val="sr-Cyrl-CS"/>
        </w:rPr>
        <w:t>у колони 8</w:t>
      </w:r>
      <w:r w:rsidRPr="004D4F00">
        <w:rPr>
          <w:rFonts w:ascii="Arial" w:hAnsi="Arial" w:cs="Arial"/>
          <w:bCs/>
          <w:iCs/>
          <w:color w:val="auto"/>
          <w:sz w:val="22"/>
          <w:szCs w:val="22"/>
        </w:rPr>
        <w:t xml:space="preserve">. у табели уписати колико износи укупна цена са ПДВ-ом за сваки тражени предмет јавне набавке и то тако што ће помножити јединичну цену са ПДВ-ом (наведену у колони </w:t>
      </w:r>
      <w:r w:rsidRPr="004D4F00">
        <w:rPr>
          <w:rFonts w:ascii="Arial" w:hAnsi="Arial" w:cs="Arial"/>
          <w:bCs/>
          <w:iCs/>
          <w:color w:val="auto"/>
          <w:sz w:val="22"/>
          <w:szCs w:val="22"/>
          <w:lang w:val="sr-Cyrl-CS"/>
        </w:rPr>
        <w:t>6</w:t>
      </w:r>
      <w:r w:rsidRPr="004D4F00">
        <w:rPr>
          <w:rFonts w:ascii="Arial" w:hAnsi="Arial" w:cs="Arial"/>
          <w:bCs/>
          <w:iCs/>
          <w:color w:val="auto"/>
          <w:sz w:val="22"/>
          <w:szCs w:val="22"/>
        </w:rPr>
        <w:t xml:space="preserve">.) са траженим количинама (које су наведене у колони </w:t>
      </w:r>
      <w:r w:rsidRPr="004D4F00">
        <w:rPr>
          <w:rFonts w:ascii="Arial" w:hAnsi="Arial" w:cs="Arial"/>
          <w:bCs/>
          <w:iCs/>
          <w:color w:val="auto"/>
          <w:sz w:val="22"/>
          <w:szCs w:val="22"/>
          <w:lang w:val="sr-Cyrl-CS"/>
        </w:rPr>
        <w:t>4</w:t>
      </w:r>
      <w:r w:rsidRPr="004D4F00">
        <w:rPr>
          <w:rFonts w:ascii="Arial" w:hAnsi="Arial" w:cs="Arial"/>
          <w:bCs/>
          <w:iCs/>
          <w:color w:val="auto"/>
          <w:sz w:val="22"/>
          <w:szCs w:val="22"/>
        </w:rPr>
        <w:t xml:space="preserve">.); </w:t>
      </w:r>
    </w:p>
    <w:p w:rsidR="00617889" w:rsidRPr="004D4F00" w:rsidRDefault="00617889" w:rsidP="003A1316">
      <w:pPr>
        <w:pStyle w:val="ListParagraph"/>
        <w:numPr>
          <w:ilvl w:val="0"/>
          <w:numId w:val="2"/>
        </w:numPr>
        <w:tabs>
          <w:tab w:val="left" w:pos="90"/>
        </w:tabs>
        <w:jc w:val="both"/>
        <w:rPr>
          <w:sz w:val="22"/>
          <w:szCs w:val="22"/>
        </w:rPr>
      </w:pPr>
      <w:r w:rsidRPr="004D4F00">
        <w:rPr>
          <w:rFonts w:ascii="Arial" w:hAnsi="Arial" w:cs="Arial"/>
          <w:bCs/>
          <w:iCs/>
          <w:color w:val="auto"/>
          <w:sz w:val="22"/>
          <w:szCs w:val="22"/>
        </w:rPr>
        <w:t>на крају уписати укупну цену добара без ПДВ-а и са ПДВ-ом.</w:t>
      </w:r>
    </w:p>
    <w:sectPr w:rsidR="00617889" w:rsidRPr="004D4F00" w:rsidSect="008A77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436471D"/>
    <w:multiLevelType w:val="hybridMultilevel"/>
    <w:tmpl w:val="9C2CBD9E"/>
    <w:lvl w:ilvl="0" w:tplc="317E0EA2">
      <w:start w:val="8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625D1D"/>
    <w:multiLevelType w:val="hybridMultilevel"/>
    <w:tmpl w:val="63AE62C2"/>
    <w:lvl w:ilvl="0" w:tplc="FB08EAB2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760"/>
    <w:rsid w:val="001108D7"/>
    <w:rsid w:val="001861B9"/>
    <w:rsid w:val="001C2EA3"/>
    <w:rsid w:val="001D52BD"/>
    <w:rsid w:val="001E1A0D"/>
    <w:rsid w:val="002200DE"/>
    <w:rsid w:val="002245AD"/>
    <w:rsid w:val="00245984"/>
    <w:rsid w:val="0024718D"/>
    <w:rsid w:val="002778AB"/>
    <w:rsid w:val="00296424"/>
    <w:rsid w:val="00300BFB"/>
    <w:rsid w:val="00304DE9"/>
    <w:rsid w:val="00385242"/>
    <w:rsid w:val="003961FC"/>
    <w:rsid w:val="003A1316"/>
    <w:rsid w:val="003C276E"/>
    <w:rsid w:val="00400F47"/>
    <w:rsid w:val="00404D0E"/>
    <w:rsid w:val="00445015"/>
    <w:rsid w:val="004D4F00"/>
    <w:rsid w:val="00504DD7"/>
    <w:rsid w:val="005749D8"/>
    <w:rsid w:val="00617889"/>
    <w:rsid w:val="00620B71"/>
    <w:rsid w:val="00647915"/>
    <w:rsid w:val="0069164D"/>
    <w:rsid w:val="006B2FBB"/>
    <w:rsid w:val="00720D03"/>
    <w:rsid w:val="007656C1"/>
    <w:rsid w:val="00785AE8"/>
    <w:rsid w:val="008A7760"/>
    <w:rsid w:val="00904156"/>
    <w:rsid w:val="009A01E8"/>
    <w:rsid w:val="009C6D45"/>
    <w:rsid w:val="00A22083"/>
    <w:rsid w:val="00B61638"/>
    <w:rsid w:val="00B666B5"/>
    <w:rsid w:val="00C6192D"/>
    <w:rsid w:val="00D01B2B"/>
    <w:rsid w:val="00D363FB"/>
    <w:rsid w:val="00D52095"/>
    <w:rsid w:val="00D57DC3"/>
    <w:rsid w:val="00DB45AC"/>
    <w:rsid w:val="00F07CE9"/>
    <w:rsid w:val="00F23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760"/>
    <w:pPr>
      <w:suppressAutoHyphens/>
      <w:spacing w:line="100" w:lineRule="atLeast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rsid w:val="008A776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A7760"/>
    <w:rPr>
      <w:rFonts w:ascii="Times New Roman" w:hAnsi="Times New Roman" w:cs="Times New Roman"/>
      <w:color w:val="000000"/>
      <w:kern w:val="2"/>
      <w:sz w:val="24"/>
      <w:szCs w:val="24"/>
      <w:lang w:eastAsia="ar-SA" w:bidi="ar-SA"/>
    </w:rPr>
  </w:style>
  <w:style w:type="paragraph" w:styleId="ListParagraph">
    <w:name w:val="List Paragraph"/>
    <w:aliases w:val="Paragraph,List Paragraph Red"/>
    <w:basedOn w:val="Normal"/>
    <w:uiPriority w:val="99"/>
    <w:qFormat/>
    <w:rsid w:val="008A7760"/>
    <w:pPr>
      <w:ind w:left="720"/>
    </w:pPr>
  </w:style>
  <w:style w:type="character" w:styleId="Hyperlink">
    <w:name w:val="Hyperlink"/>
    <w:basedOn w:val="DefaultParagraphFont"/>
    <w:uiPriority w:val="99"/>
    <w:semiHidden/>
    <w:rsid w:val="008A776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02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2</Pages>
  <Words>246</Words>
  <Characters>1408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Windows User</cp:lastModifiedBy>
  <cp:revision>37</cp:revision>
  <dcterms:created xsi:type="dcterms:W3CDTF">2020-12-01T07:42:00Z</dcterms:created>
  <dcterms:modified xsi:type="dcterms:W3CDTF">2022-10-18T11:28:00Z</dcterms:modified>
</cp:coreProperties>
</file>