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01E1" w14:textId="77777777" w:rsidR="003A404C" w:rsidRPr="0014218C" w:rsidRDefault="003A404C" w:rsidP="009F56F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b/>
          <w:szCs w:val="22"/>
        </w:rPr>
      </w:pPr>
    </w:p>
    <w:p w14:paraId="4427DE05" w14:textId="2BC4A1E1" w:rsidR="003A404C" w:rsidRPr="0014218C" w:rsidRDefault="007B29B3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510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18/05/2020</w:t>
      </w:r>
    </w:p>
    <w:p w14:paraId="487D3205" w14:textId="603627A1" w:rsidR="003A404C" w:rsidRPr="0014218C" w:rsidRDefault="007B29B3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5103"/>
        <w:jc w:val="left"/>
        <w:rPr>
          <w:rFonts w:ascii="Times New Roman" w:hAnsi="Times New Roman"/>
          <w:szCs w:val="22"/>
        </w:rPr>
      </w:pPr>
      <w:r w:rsidRPr="007B29B3">
        <w:rPr>
          <w:rFonts w:ascii="Times New Roman" w:hAnsi="Times New Roman"/>
          <w:szCs w:val="22"/>
        </w:rPr>
        <w:t>MEGATREND AD NIŠKA BANJA</w:t>
      </w:r>
      <w:r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br/>
        <w:t>Bulevar Svetog Cara Konstantina 157, 18205 Niška Banja,</w:t>
      </w:r>
      <w:r>
        <w:rPr>
          <w:rFonts w:ascii="Times New Roman" w:hAnsi="Times New Roman"/>
          <w:szCs w:val="22"/>
        </w:rPr>
        <w:br/>
        <w:t>Republic of Serbia</w:t>
      </w:r>
    </w:p>
    <w:p w14:paraId="05F4B93F" w14:textId="77777777" w:rsidR="003A404C" w:rsidRPr="009F56FF" w:rsidRDefault="00B550F4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Our ref: CB007.2.32.150-T05</w:t>
      </w:r>
      <w:r w:rsidR="00710824" w:rsidRPr="009F56FF">
        <w:rPr>
          <w:rFonts w:ascii="Times New Roman" w:hAnsi="Times New Roman"/>
          <w:b/>
          <w:szCs w:val="22"/>
        </w:rPr>
        <w:t xml:space="preserve"> </w:t>
      </w:r>
      <w:r w:rsidR="003A404C" w:rsidRPr="009F56FF">
        <w:rPr>
          <w:rFonts w:ascii="Times New Roman" w:hAnsi="Times New Roman"/>
          <w:b/>
          <w:szCs w:val="22"/>
        </w:rPr>
        <w:br/>
      </w:r>
    </w:p>
    <w:p w14:paraId="187347AF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2"/>
        </w:rPr>
      </w:pPr>
      <w:r w:rsidRPr="0014218C">
        <w:rPr>
          <w:rFonts w:ascii="Times New Roman" w:hAnsi="Times New Roman"/>
          <w:b/>
          <w:szCs w:val="22"/>
        </w:rPr>
        <w:t xml:space="preserve">INVITATION TO TENDER FOR </w:t>
      </w:r>
      <w:r w:rsidR="00B550F4">
        <w:rPr>
          <w:rFonts w:ascii="Times New Roman" w:hAnsi="Times New Roman"/>
          <w:b/>
          <w:szCs w:val="22"/>
        </w:rPr>
        <w:t>Development of GIS systems for the needs of Negotin</w:t>
      </w:r>
    </w:p>
    <w:p w14:paraId="1991B4FB" w14:textId="6339DBEA" w:rsidR="003A5F6C" w:rsidRPr="00625ED4" w:rsidRDefault="003A5F6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Dear </w:t>
      </w:r>
      <w:r w:rsidR="007B29B3">
        <w:rPr>
          <w:rFonts w:ascii="Times New Roman" w:hAnsi="Times New Roman"/>
          <w:szCs w:val="22"/>
        </w:rPr>
        <w:t>M</w:t>
      </w:r>
      <w:r w:rsidR="000F61DA">
        <w:rPr>
          <w:rFonts w:ascii="Times New Roman" w:hAnsi="Times New Roman"/>
          <w:szCs w:val="22"/>
        </w:rPr>
        <w:t>adam/Sir</w:t>
      </w:r>
      <w:bookmarkStart w:id="0" w:name="_GoBack"/>
      <w:bookmarkEnd w:id="0"/>
      <w:r>
        <w:rPr>
          <w:rFonts w:ascii="Times New Roman" w:hAnsi="Times New Roman"/>
          <w:szCs w:val="22"/>
        </w:rPr>
        <w:t>,</w:t>
      </w:r>
    </w:p>
    <w:p w14:paraId="05D8C1B3" w14:textId="77777777" w:rsidR="003A404C" w:rsidRPr="0014218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I am pleased to inform you that </w:t>
      </w:r>
      <w:r w:rsidRPr="001E2AA6">
        <w:rPr>
          <w:rFonts w:ascii="Times New Roman" w:hAnsi="Times New Roman"/>
          <w:szCs w:val="22"/>
        </w:rPr>
        <w:t>your firm</w:t>
      </w:r>
      <w:r w:rsidRPr="0014218C">
        <w:rPr>
          <w:rFonts w:ascii="Times New Roman" w:hAnsi="Times New Roman"/>
          <w:szCs w:val="22"/>
        </w:rPr>
        <w:t xml:space="preserve"> is invited to take part in the </w:t>
      </w:r>
      <w:r w:rsidR="006D37C5">
        <w:rPr>
          <w:rFonts w:ascii="Times New Roman" w:hAnsi="Times New Roman"/>
          <w:szCs w:val="22"/>
        </w:rPr>
        <w:t xml:space="preserve">simplified procedure </w:t>
      </w:r>
      <w:r w:rsidRPr="0014218C">
        <w:rPr>
          <w:rFonts w:ascii="Times New Roman" w:hAnsi="Times New Roman"/>
          <w:szCs w:val="22"/>
        </w:rPr>
        <w:t>for the above contract. The complete tender dossier is attached to this letter. It includes:</w:t>
      </w:r>
    </w:p>
    <w:p w14:paraId="678BB290" w14:textId="77777777" w:rsidR="003A404C" w:rsidRPr="00B33B1A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Instructions to tenderers</w:t>
      </w:r>
      <w:r w:rsidR="007B776C">
        <w:rPr>
          <w:rFonts w:ascii="Times New Roman" w:hAnsi="Times New Roman"/>
          <w:b/>
          <w:sz w:val="24"/>
          <w:szCs w:val="24"/>
        </w:rPr>
        <w:t xml:space="preserve"> and contract notice</w:t>
      </w:r>
    </w:p>
    <w:p w14:paraId="754E238A" w14:textId="77777777" w:rsidR="003A404C" w:rsidRPr="00B33B1A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 xml:space="preserve">Draft </w:t>
      </w:r>
      <w:r w:rsidR="00412F0D"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 xml:space="preserve">ontract </w:t>
      </w:r>
      <w:r w:rsidR="00412F0D">
        <w:rPr>
          <w:rFonts w:ascii="Times New Roman" w:hAnsi="Times New Roman"/>
          <w:b/>
          <w:sz w:val="24"/>
          <w:szCs w:val="24"/>
        </w:rPr>
        <w:t>a</w:t>
      </w:r>
      <w:r w:rsidRPr="00B33B1A">
        <w:rPr>
          <w:rFonts w:ascii="Times New Roman" w:hAnsi="Times New Roman"/>
          <w:b/>
          <w:sz w:val="24"/>
          <w:szCs w:val="24"/>
        </w:rPr>
        <w:t xml:space="preserve">greement and </w:t>
      </w:r>
      <w:r w:rsidR="00412F0D">
        <w:rPr>
          <w:rFonts w:ascii="Times New Roman" w:hAnsi="Times New Roman"/>
          <w:b/>
          <w:sz w:val="24"/>
          <w:szCs w:val="24"/>
        </w:rPr>
        <w:t>s</w:t>
      </w:r>
      <w:r w:rsidRPr="00B33B1A">
        <w:rPr>
          <w:rFonts w:ascii="Times New Roman" w:hAnsi="Times New Roman"/>
          <w:b/>
          <w:sz w:val="24"/>
          <w:szCs w:val="24"/>
        </w:rPr>
        <w:t xml:space="preserve">pecial </w:t>
      </w:r>
      <w:r w:rsidR="00412F0D"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>onditions with annexes:</w:t>
      </w:r>
    </w:p>
    <w:p w14:paraId="51B64E2E" w14:textId="77777777" w:rsidR="003A404C" w:rsidRPr="0014218C" w:rsidRDefault="003A404C" w:rsidP="00A66DB6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200" w:hanging="480"/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General </w:t>
      </w:r>
      <w:r w:rsidR="00412F0D">
        <w:rPr>
          <w:rFonts w:ascii="Times New Roman" w:hAnsi="Times New Roman"/>
          <w:szCs w:val="22"/>
        </w:rPr>
        <w:t>c</w:t>
      </w:r>
      <w:r w:rsidRPr="0014218C">
        <w:rPr>
          <w:rFonts w:ascii="Times New Roman" w:hAnsi="Times New Roman"/>
          <w:szCs w:val="22"/>
        </w:rPr>
        <w:t xml:space="preserve">onditions for service contracts </w:t>
      </w:r>
    </w:p>
    <w:p w14:paraId="59E22E06" w14:textId="77777777" w:rsidR="003A404C" w:rsidRPr="0014218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Terms of </w:t>
      </w:r>
      <w:r w:rsidR="00412F0D">
        <w:rPr>
          <w:rFonts w:ascii="Times New Roman" w:hAnsi="Times New Roman"/>
          <w:szCs w:val="22"/>
        </w:rPr>
        <w:t>r</w:t>
      </w:r>
      <w:r w:rsidRPr="0014218C">
        <w:rPr>
          <w:rFonts w:ascii="Times New Roman" w:hAnsi="Times New Roman"/>
          <w:szCs w:val="22"/>
        </w:rPr>
        <w:t>eference</w:t>
      </w:r>
    </w:p>
    <w:p w14:paraId="550C8AEC" w14:textId="77777777" w:rsidR="003A404C" w:rsidRPr="0014218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Organisation and </w:t>
      </w:r>
      <w:r w:rsidR="00412F0D">
        <w:rPr>
          <w:rFonts w:ascii="Times New Roman" w:hAnsi="Times New Roman"/>
          <w:szCs w:val="22"/>
        </w:rPr>
        <w:t>m</w:t>
      </w:r>
      <w:r w:rsidRPr="0014218C">
        <w:rPr>
          <w:rFonts w:ascii="Times New Roman" w:hAnsi="Times New Roman"/>
          <w:szCs w:val="22"/>
        </w:rPr>
        <w:t>ethodology (</w:t>
      </w:r>
      <w:r w:rsidR="00AB51F5"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</w:t>
      </w:r>
      <w:r w:rsidR="00AB51F5">
        <w:rPr>
          <w:rFonts w:ascii="Times New Roman" w:hAnsi="Times New Roman"/>
          <w:szCs w:val="22"/>
        </w:rPr>
        <w:t>using</w:t>
      </w:r>
      <w:r w:rsidRPr="0014218C">
        <w:rPr>
          <w:rFonts w:ascii="Times New Roman" w:hAnsi="Times New Roman"/>
          <w:szCs w:val="22"/>
        </w:rPr>
        <w:t xml:space="preserve"> the template provided)</w:t>
      </w:r>
    </w:p>
    <w:p w14:paraId="5D3A6B68" w14:textId="77777777" w:rsidR="001E2AA6" w:rsidRPr="001E2AA6" w:rsidRDefault="003A404C" w:rsidP="00FE295F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E2AA6">
        <w:rPr>
          <w:rFonts w:ascii="Times New Roman" w:hAnsi="Times New Roman"/>
          <w:szCs w:val="22"/>
        </w:rPr>
        <w:t>Key experts (including templates for the summary list of key experts and their CVs)</w:t>
      </w:r>
      <w:r w:rsidR="00AD25A1" w:rsidRPr="001E2AA6">
        <w:rPr>
          <w:rFonts w:ascii="Times New Roman" w:hAnsi="Times New Roman"/>
          <w:szCs w:val="22"/>
        </w:rPr>
        <w:t xml:space="preserve"> </w:t>
      </w:r>
    </w:p>
    <w:p w14:paraId="25374F4C" w14:textId="77777777" w:rsidR="003A404C" w:rsidRPr="001E2AA6" w:rsidRDefault="003A404C" w:rsidP="00FE295F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E2AA6">
        <w:rPr>
          <w:rFonts w:ascii="Times New Roman" w:hAnsi="Times New Roman"/>
          <w:szCs w:val="22"/>
        </w:rPr>
        <w:t>Budget (</w:t>
      </w:r>
      <w:r w:rsidR="00AB51F5" w:rsidRPr="001E2AA6">
        <w:rPr>
          <w:rFonts w:ascii="Times New Roman" w:hAnsi="Times New Roman"/>
          <w:szCs w:val="22"/>
        </w:rPr>
        <w:t>t</w:t>
      </w:r>
      <w:r w:rsidRPr="001E2AA6">
        <w:rPr>
          <w:rFonts w:ascii="Times New Roman" w:hAnsi="Times New Roman"/>
          <w:szCs w:val="22"/>
        </w:rPr>
        <w:t xml:space="preserve">o be submitted by the tenderer as the </w:t>
      </w:r>
      <w:r w:rsidR="00412F0D" w:rsidRPr="001E2AA6">
        <w:rPr>
          <w:rFonts w:ascii="Times New Roman" w:hAnsi="Times New Roman"/>
          <w:szCs w:val="22"/>
        </w:rPr>
        <w:t>f</w:t>
      </w:r>
      <w:r w:rsidRPr="001E2AA6">
        <w:rPr>
          <w:rFonts w:ascii="Times New Roman" w:hAnsi="Times New Roman"/>
          <w:szCs w:val="22"/>
        </w:rPr>
        <w:t>inancial offer using the template provided)</w:t>
      </w:r>
    </w:p>
    <w:p w14:paraId="55E9DA45" w14:textId="77777777" w:rsidR="003A404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Forms and other </w:t>
      </w:r>
      <w:r w:rsidR="00AB51F5">
        <w:rPr>
          <w:rFonts w:ascii="Times New Roman" w:hAnsi="Times New Roman"/>
          <w:szCs w:val="22"/>
        </w:rPr>
        <w:t>supporting</w:t>
      </w:r>
      <w:r w:rsidRPr="0014218C">
        <w:rPr>
          <w:rFonts w:ascii="Times New Roman" w:hAnsi="Times New Roman"/>
          <w:szCs w:val="22"/>
        </w:rPr>
        <w:t xml:space="preserve"> documents</w:t>
      </w:r>
    </w:p>
    <w:p w14:paraId="076763BC" w14:textId="77777777" w:rsidR="003A404C" w:rsidRPr="00B33B1A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Other information:</w:t>
      </w:r>
    </w:p>
    <w:p w14:paraId="2469CE88" w14:textId="77777777" w:rsidR="003A404C" w:rsidRPr="0014218C" w:rsidRDefault="007B776C" w:rsidP="00B33B1A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List of entities invited to submit a tender</w:t>
      </w:r>
    </w:p>
    <w:p w14:paraId="0A2509D5" w14:textId="77777777" w:rsidR="003A404C" w:rsidRPr="0014218C" w:rsidRDefault="003A404C" w:rsidP="00B33B1A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Administrative compliance grid</w:t>
      </w:r>
    </w:p>
    <w:p w14:paraId="49F6DC5D" w14:textId="77777777" w:rsidR="003A404C" w:rsidRPr="0014218C" w:rsidRDefault="003A404C" w:rsidP="00B33B1A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Evaluation grid</w:t>
      </w:r>
    </w:p>
    <w:p w14:paraId="1E70A72A" w14:textId="77777777" w:rsidR="00204D96" w:rsidRPr="004653AF" w:rsidRDefault="003A404C" w:rsidP="00204D96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Tender submission form</w:t>
      </w:r>
      <w:r w:rsidR="00680837">
        <w:rPr>
          <w:rFonts w:ascii="Times New Roman" w:hAnsi="Times New Roman"/>
          <w:b/>
          <w:sz w:val="24"/>
          <w:szCs w:val="24"/>
        </w:rPr>
        <w:t xml:space="preserve"> and declaration of honour </w:t>
      </w:r>
      <w:r w:rsidR="00344D27">
        <w:rPr>
          <w:rFonts w:ascii="Times New Roman" w:hAnsi="Times New Roman"/>
          <w:b/>
          <w:sz w:val="24"/>
          <w:szCs w:val="24"/>
        </w:rPr>
        <w:t>on</w:t>
      </w:r>
      <w:r w:rsidR="00680837">
        <w:rPr>
          <w:rFonts w:ascii="Times New Roman" w:hAnsi="Times New Roman"/>
          <w:b/>
          <w:sz w:val="24"/>
          <w:szCs w:val="24"/>
        </w:rPr>
        <w:t xml:space="preserve"> exclusion and selection criteria</w:t>
      </w:r>
    </w:p>
    <w:p w14:paraId="62C9C5C1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 full details of the tendering procedures, please </w:t>
      </w:r>
      <w:r w:rsidR="00AB51F5">
        <w:rPr>
          <w:rFonts w:ascii="Times New Roman" w:hAnsi="Times New Roman"/>
          <w:szCs w:val="22"/>
        </w:rPr>
        <w:t>see</w:t>
      </w:r>
      <w:r w:rsidRPr="0014218C">
        <w:rPr>
          <w:rFonts w:ascii="Times New Roman" w:hAnsi="Times New Roman"/>
          <w:szCs w:val="22"/>
        </w:rPr>
        <w:t xml:space="preserve"> the </w:t>
      </w:r>
      <w:r w:rsidR="00412F0D">
        <w:rPr>
          <w:rFonts w:ascii="Times New Roman" w:hAnsi="Times New Roman"/>
          <w:b/>
          <w:szCs w:val="22"/>
        </w:rPr>
        <w:t>p</w:t>
      </w:r>
      <w:r w:rsidRPr="0014218C">
        <w:rPr>
          <w:rFonts w:ascii="Times New Roman" w:hAnsi="Times New Roman"/>
          <w:b/>
          <w:szCs w:val="22"/>
        </w:rPr>
        <w:t xml:space="preserve">ractical </w:t>
      </w:r>
      <w:r w:rsidR="00412F0D">
        <w:rPr>
          <w:rFonts w:ascii="Times New Roman" w:hAnsi="Times New Roman"/>
          <w:b/>
          <w:szCs w:val="22"/>
        </w:rPr>
        <w:t>g</w:t>
      </w:r>
      <w:r w:rsidRPr="0014218C">
        <w:rPr>
          <w:rFonts w:ascii="Times New Roman" w:hAnsi="Times New Roman"/>
          <w:b/>
          <w:szCs w:val="22"/>
        </w:rPr>
        <w:t xml:space="preserve">uide </w:t>
      </w:r>
      <w:r w:rsidR="007B5C09">
        <w:rPr>
          <w:rFonts w:ascii="Times New Roman" w:hAnsi="Times New Roman"/>
          <w:b/>
          <w:szCs w:val="22"/>
        </w:rPr>
        <w:t>and its annexes</w:t>
      </w:r>
      <w:r w:rsidRPr="0014218C">
        <w:rPr>
          <w:rFonts w:ascii="Times New Roman" w:hAnsi="Times New Roman"/>
          <w:szCs w:val="22"/>
        </w:rPr>
        <w:t xml:space="preserve">, which may be downloaded from the following </w:t>
      </w:r>
      <w:r w:rsidR="00AB51F5">
        <w:rPr>
          <w:rFonts w:ascii="Times New Roman" w:hAnsi="Times New Roman"/>
          <w:szCs w:val="22"/>
        </w:rPr>
        <w:t>w</w:t>
      </w:r>
      <w:r w:rsidRPr="0014218C">
        <w:rPr>
          <w:rFonts w:ascii="Times New Roman" w:hAnsi="Times New Roman"/>
          <w:szCs w:val="22"/>
        </w:rPr>
        <w:t xml:space="preserve">ebsite: </w:t>
      </w:r>
      <w:hyperlink r:id="rId7" w:history="1">
        <w:r w:rsidR="00BE2D46" w:rsidRPr="00C42D64">
          <w:rPr>
            <w:rStyle w:val="Hyperlink"/>
            <w:rFonts w:ascii="Times New Roman" w:hAnsi="Times New Roman"/>
          </w:rPr>
          <w:t>http://ec.europa.eu/europeaid/prag/document.do</w:t>
        </w:r>
      </w:hyperlink>
      <w:r w:rsidR="00BE2D46">
        <w:rPr>
          <w:rFonts w:ascii="Times New Roman" w:hAnsi="Times New Roman"/>
        </w:rPr>
        <w:t xml:space="preserve"> </w:t>
      </w:r>
    </w:p>
    <w:p w14:paraId="71B47299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lastRenderedPageBreak/>
        <w:t xml:space="preserve">We look forward to receiving your </w:t>
      </w:r>
      <w:r w:rsidRPr="002F3BD8">
        <w:rPr>
          <w:rFonts w:ascii="Times New Roman" w:hAnsi="Times New Roman"/>
          <w:szCs w:val="22"/>
        </w:rPr>
        <w:t>tender</w:t>
      </w:r>
      <w:r w:rsidR="00220756">
        <w:rPr>
          <w:rFonts w:ascii="Times New Roman" w:hAnsi="Times New Roman"/>
          <w:szCs w:val="22"/>
        </w:rPr>
        <w:t xml:space="preserve"> </w:t>
      </w:r>
      <w:r w:rsidR="00220756" w:rsidRPr="00220756">
        <w:rPr>
          <w:rFonts w:ascii="Times New Roman" w:hAnsi="Times New Roman"/>
          <w:szCs w:val="22"/>
        </w:rPr>
        <w:t>which has to be sent no later than</w:t>
      </w:r>
      <w:r w:rsidRPr="002F3BD8">
        <w:rPr>
          <w:rFonts w:ascii="Times New Roman" w:hAnsi="Times New Roman"/>
          <w:szCs w:val="22"/>
        </w:rPr>
        <w:t xml:space="preserve"> </w:t>
      </w:r>
      <w:r w:rsidR="00812011" w:rsidRPr="002F3BD8">
        <w:rPr>
          <w:rFonts w:ascii="Times New Roman" w:hAnsi="Times New Roman"/>
          <w:szCs w:val="22"/>
        </w:rPr>
        <w:t>the deadline s</w:t>
      </w:r>
      <w:r w:rsidR="00AB51F5">
        <w:rPr>
          <w:rFonts w:ascii="Times New Roman" w:hAnsi="Times New Roman"/>
          <w:szCs w:val="22"/>
        </w:rPr>
        <w:t>et</w:t>
      </w:r>
      <w:r w:rsidR="00812011" w:rsidRPr="002F3BD8">
        <w:rPr>
          <w:rFonts w:ascii="Times New Roman" w:hAnsi="Times New Roman"/>
          <w:szCs w:val="22"/>
        </w:rPr>
        <w:t xml:space="preserve"> in point </w:t>
      </w:r>
      <w:r w:rsidR="002A5587">
        <w:rPr>
          <w:rFonts w:ascii="Times New Roman" w:hAnsi="Times New Roman"/>
          <w:szCs w:val="22"/>
        </w:rPr>
        <w:t>8</w:t>
      </w:r>
      <w:r w:rsidR="002A5587" w:rsidRPr="002F3BD8">
        <w:rPr>
          <w:rFonts w:ascii="Times New Roman" w:hAnsi="Times New Roman"/>
          <w:szCs w:val="22"/>
        </w:rPr>
        <w:t xml:space="preserve"> </w:t>
      </w:r>
      <w:r w:rsidR="00812011" w:rsidRPr="002F3BD8">
        <w:rPr>
          <w:rFonts w:ascii="Times New Roman" w:hAnsi="Times New Roman"/>
          <w:szCs w:val="22"/>
        </w:rPr>
        <w:t xml:space="preserve">of the </w:t>
      </w:r>
      <w:r w:rsidRPr="002F3BD8">
        <w:rPr>
          <w:rFonts w:ascii="Times New Roman" w:hAnsi="Times New Roman"/>
          <w:szCs w:val="22"/>
        </w:rPr>
        <w:t>Instructions</w:t>
      </w:r>
      <w:r w:rsidR="00A66DB6" w:rsidRPr="00A66DB6">
        <w:rPr>
          <w:rFonts w:ascii="Times New Roman" w:hAnsi="Times New Roman"/>
          <w:szCs w:val="22"/>
        </w:rPr>
        <w:t xml:space="preserve"> </w:t>
      </w:r>
      <w:r w:rsidR="00A66DB6">
        <w:rPr>
          <w:rFonts w:ascii="Times New Roman" w:hAnsi="Times New Roman"/>
          <w:szCs w:val="22"/>
        </w:rPr>
        <w:t>to Tenderers</w:t>
      </w:r>
      <w:r w:rsidR="00AB51F5">
        <w:rPr>
          <w:rFonts w:ascii="Times New Roman" w:hAnsi="Times New Roman"/>
          <w:szCs w:val="22"/>
        </w:rPr>
        <w:t>.</w:t>
      </w:r>
      <w:r w:rsidRPr="002F3BD8">
        <w:rPr>
          <w:rFonts w:ascii="Times New Roman" w:hAnsi="Times New Roman"/>
          <w:szCs w:val="22"/>
        </w:rPr>
        <w:t xml:space="preserve"> </w:t>
      </w:r>
      <w:r w:rsidR="00AB51F5">
        <w:rPr>
          <w:rFonts w:ascii="Times New Roman" w:hAnsi="Times New Roman"/>
          <w:szCs w:val="22"/>
        </w:rPr>
        <w:t xml:space="preserve">Please send it </w:t>
      </w:r>
      <w:r w:rsidRPr="002F3BD8">
        <w:rPr>
          <w:rFonts w:ascii="Times New Roman" w:hAnsi="Times New Roman"/>
          <w:szCs w:val="22"/>
        </w:rPr>
        <w:t xml:space="preserve">to </w:t>
      </w:r>
      <w:r w:rsidR="00812011" w:rsidRPr="002F3BD8">
        <w:rPr>
          <w:rFonts w:ascii="Times New Roman" w:hAnsi="Times New Roman"/>
          <w:szCs w:val="22"/>
        </w:rPr>
        <w:t>the address</w:t>
      </w:r>
      <w:r w:rsidR="00A66DB6" w:rsidRPr="00A66DB6">
        <w:rPr>
          <w:rFonts w:ascii="Times New Roman" w:hAnsi="Times New Roman"/>
          <w:szCs w:val="22"/>
        </w:rPr>
        <w:t xml:space="preserve"> </w:t>
      </w:r>
      <w:r w:rsidR="00A66DB6">
        <w:rPr>
          <w:rFonts w:ascii="Times New Roman" w:hAnsi="Times New Roman"/>
          <w:szCs w:val="22"/>
        </w:rPr>
        <w:t>and with the requirements</w:t>
      </w:r>
      <w:r w:rsidR="00812011" w:rsidRPr="002F3BD8">
        <w:rPr>
          <w:rFonts w:ascii="Times New Roman" w:hAnsi="Times New Roman"/>
          <w:szCs w:val="22"/>
        </w:rPr>
        <w:t xml:space="preserve"> </w:t>
      </w:r>
      <w:r w:rsidR="00AB51F5">
        <w:rPr>
          <w:rFonts w:ascii="Times New Roman" w:hAnsi="Times New Roman"/>
          <w:szCs w:val="22"/>
        </w:rPr>
        <w:t>given</w:t>
      </w:r>
      <w:r w:rsidR="00812011" w:rsidRPr="002F3BD8">
        <w:rPr>
          <w:rFonts w:ascii="Times New Roman" w:hAnsi="Times New Roman"/>
          <w:szCs w:val="22"/>
        </w:rPr>
        <w:t xml:space="preserve"> in point</w:t>
      </w:r>
      <w:r w:rsidR="00AB51F5">
        <w:rPr>
          <w:rFonts w:ascii="Times New Roman" w:hAnsi="Times New Roman"/>
          <w:szCs w:val="22"/>
        </w:rPr>
        <w:t xml:space="preserve"> 8</w:t>
      </w:r>
      <w:r w:rsidRPr="002F3BD8">
        <w:rPr>
          <w:rFonts w:ascii="Times New Roman" w:hAnsi="Times New Roman"/>
          <w:szCs w:val="22"/>
        </w:rPr>
        <w:t xml:space="preserve">. </w:t>
      </w:r>
      <w:r w:rsidR="00A66DB6">
        <w:rPr>
          <w:rFonts w:ascii="Times New Roman" w:hAnsi="Times New Roman"/>
          <w:szCs w:val="22"/>
        </w:rPr>
        <w:t>By submitting a tender you accept to receive notification of the outcome of the procedure by electronic means.</w:t>
      </w:r>
      <w:r w:rsidR="00A66DB6" w:rsidRPr="002F3BD8">
        <w:rPr>
          <w:rFonts w:ascii="Times New Roman" w:hAnsi="Times New Roman"/>
          <w:szCs w:val="22"/>
        </w:rPr>
        <w:t xml:space="preserve"> </w:t>
      </w:r>
      <w:r w:rsidRPr="002F3BD8">
        <w:rPr>
          <w:rFonts w:ascii="Times New Roman" w:hAnsi="Times New Roman"/>
          <w:szCs w:val="22"/>
        </w:rPr>
        <w:t>If</w:t>
      </w:r>
      <w:r w:rsidRPr="0014218C">
        <w:rPr>
          <w:rFonts w:ascii="Times New Roman" w:hAnsi="Times New Roman"/>
          <w:szCs w:val="22"/>
        </w:rPr>
        <w:t xml:space="preserve"> you decide not to submit a tender, we would be grateful if you could inform us in writing, indicating the reasons for your decision.</w:t>
      </w:r>
    </w:p>
    <w:p w14:paraId="329D5098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Yours sincerely</w:t>
      </w:r>
    </w:p>
    <w:p w14:paraId="5829982E" w14:textId="77777777" w:rsidR="003A404C" w:rsidRPr="00B550F4" w:rsidRDefault="00B550F4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  <w:lang w:val="sr-Latn-RS"/>
        </w:rPr>
      </w:pPr>
      <w:r>
        <w:rPr>
          <w:rFonts w:ascii="Times New Roman" w:hAnsi="Times New Roman"/>
          <w:szCs w:val="22"/>
        </w:rPr>
        <w:t>Vladimir Veli</w:t>
      </w:r>
      <w:r>
        <w:rPr>
          <w:rFonts w:ascii="Times New Roman" w:hAnsi="Times New Roman"/>
          <w:szCs w:val="22"/>
          <w:lang w:val="sr-Latn-RS"/>
        </w:rPr>
        <w:t>čković</w:t>
      </w:r>
    </w:p>
    <w:sectPr w:rsidR="003A404C" w:rsidRPr="00B550F4" w:rsidSect="005B68AC">
      <w:footerReference w:type="default" r:id="rId8"/>
      <w:headerReference w:type="first" r:id="rId9"/>
      <w:footerReference w:type="first" r:id="rId10"/>
      <w:type w:val="continuous"/>
      <w:pgSz w:w="11913" w:h="16834" w:code="9"/>
      <w:pgMar w:top="993" w:right="1418" w:bottom="709" w:left="1134" w:header="720" w:footer="720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6D99F" w14:textId="77777777" w:rsidR="00554130" w:rsidRDefault="00554130">
      <w:r>
        <w:separator/>
      </w:r>
    </w:p>
  </w:endnote>
  <w:endnote w:type="continuationSeparator" w:id="0">
    <w:p w14:paraId="7476C984" w14:textId="77777777" w:rsidR="00554130" w:rsidRDefault="0055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emperorP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3A7B" w14:textId="77777777" w:rsidR="005D5B47" w:rsidRPr="00D7143F" w:rsidRDefault="00B33ADD" w:rsidP="00625ED4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spacing w:before="120"/>
      <w:rPr>
        <w:rStyle w:val="PageNumber"/>
        <w:rFonts w:ascii="Times New Roman" w:hAnsi="Times New Roman"/>
        <w:b w:val="0"/>
      </w:rPr>
    </w:pPr>
    <w:r w:rsidRPr="00B33ADD">
      <w:rPr>
        <w:rFonts w:ascii="Times New Roman" w:hAnsi="Times New Roman"/>
        <w:sz w:val="20"/>
      </w:rPr>
      <w:t>July 2019</w:t>
    </w:r>
    <w:r w:rsidR="00D32A67">
      <w:rPr>
        <w:rFonts w:ascii="Times New Roman" w:hAnsi="Times New Roman"/>
        <w:sz w:val="20"/>
      </w:rPr>
      <w:t xml:space="preserve"> </w:t>
    </w:r>
  </w:p>
  <w:p w14:paraId="52CE459E" w14:textId="77777777" w:rsidR="005D5B47" w:rsidRPr="00013BD1" w:rsidRDefault="005D5B47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E75802">
      <w:rPr>
        <w:rFonts w:ascii="Times New Roman" w:hAnsi="Times New Roman"/>
        <w:b w:val="0"/>
        <w:bCs/>
        <w:noProof/>
      </w:rPr>
      <w:t>b8o4_invit_simp_en.doc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B550F4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B550F4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A511B" w14:textId="77777777" w:rsidR="008A4AB3" w:rsidRPr="00D7143F" w:rsidRDefault="00B33ADD" w:rsidP="002F3BD8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Style w:val="PageNumber"/>
        <w:rFonts w:ascii="Times New Roman" w:hAnsi="Times New Roman"/>
        <w:b w:val="0"/>
      </w:rPr>
    </w:pPr>
    <w:r w:rsidRPr="00B33ADD">
      <w:rPr>
        <w:rFonts w:ascii="Times New Roman" w:hAnsi="Times New Roman"/>
        <w:sz w:val="20"/>
      </w:rPr>
      <w:t>July 2019</w:t>
    </w:r>
    <w:r w:rsidR="00D32A67">
      <w:rPr>
        <w:rFonts w:ascii="Times New Roman" w:hAnsi="Times New Roman"/>
        <w:sz w:val="20"/>
      </w:rPr>
      <w:t xml:space="preserve"> </w:t>
    </w:r>
  </w:p>
  <w:p w14:paraId="2C563F78" w14:textId="77777777" w:rsidR="008A4AB3" w:rsidRPr="00625ED4" w:rsidRDefault="008A4AB3" w:rsidP="002F3BD8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E75802">
      <w:rPr>
        <w:rFonts w:ascii="Times New Roman" w:hAnsi="Times New Roman"/>
        <w:b w:val="0"/>
        <w:bCs/>
        <w:noProof/>
      </w:rPr>
      <w:t>b8o4_invit_simp_en.doc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B550F4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B550F4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9006C" w14:textId="77777777" w:rsidR="00554130" w:rsidRDefault="00554130">
      <w:r>
        <w:separator/>
      </w:r>
    </w:p>
  </w:footnote>
  <w:footnote w:type="continuationSeparator" w:id="0">
    <w:p w14:paraId="0231526F" w14:textId="77777777" w:rsidR="00554130" w:rsidRDefault="0055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2697" w14:textId="77777777" w:rsidR="00B550F4" w:rsidRPr="00E81E31" w:rsidRDefault="00554130" w:rsidP="00B550F4"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  <w:spacing w:before="120" w:after="120"/>
      <w:jc w:val="left"/>
      <w:rPr>
        <w:snapToGrid w:val="0"/>
        <w:sz w:val="20"/>
        <w:lang w:val="sv-SE" w:eastAsia="en-US"/>
      </w:rPr>
    </w:pPr>
    <w:r>
      <w:rPr>
        <w:noProof/>
        <w:sz w:val="20"/>
        <w:lang w:val="en-US" w:eastAsia="en-US"/>
      </w:rPr>
      <w:pict w14:anchorId="3EF05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Image result for eu png" style="position:absolute;margin-left:338.1pt;margin-top:-5.35pt;width:134.55pt;height:89.7pt;z-index:1;visibility:visible;mso-wrap-edited:f;mso-width-percent:0;mso-height-percent:0;mso-width-percent:0;mso-height-percent:0">
          <v:imagedata r:id="rId1" o:title="Image result for eu png"/>
        </v:shape>
      </w:pict>
    </w:r>
    <w:r>
      <w:rPr>
        <w:noProof/>
        <w:snapToGrid w:val="0"/>
        <w:sz w:val="20"/>
        <w:lang w:val="sv-SE" w:eastAsia="en-US"/>
      </w:rPr>
      <w:pict w14:anchorId="24F733C3">
        <v:shape id="Picture 2" o:spid="_x0000_s2049" type="#_x0000_t75" alt="Image result for ipa cbc bulgaria serbia png" style="position:absolute;margin-left:-43.95pt;margin-top:-1.15pt;width:270pt;height:63.45pt;z-index:2;visibility:visible;mso-wrap-edited:f;mso-width-percent:0;mso-height-percent:0;mso-width-percent:0;mso-height-percent:0">
          <v:imagedata r:id="rId2" o:title="Image result for ipa cbc bulgaria serbia png"/>
        </v:shape>
      </w:pict>
    </w:r>
  </w:p>
  <w:p w14:paraId="773447A4" w14:textId="77777777" w:rsidR="00B550F4" w:rsidRPr="00E81E31" w:rsidRDefault="00B550F4" w:rsidP="00B550F4"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  <w:spacing w:before="120" w:after="120"/>
      <w:jc w:val="left"/>
      <w:rPr>
        <w:snapToGrid w:val="0"/>
        <w:sz w:val="20"/>
        <w:lang w:val="sv-SE" w:eastAsia="en-US"/>
      </w:rPr>
    </w:pPr>
  </w:p>
  <w:p w14:paraId="2BAD6826" w14:textId="77777777" w:rsidR="00B550F4" w:rsidRPr="00E81E31" w:rsidRDefault="00B550F4" w:rsidP="00B550F4"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  <w:spacing w:before="120" w:after="120"/>
      <w:jc w:val="left"/>
      <w:rPr>
        <w:snapToGrid w:val="0"/>
        <w:sz w:val="20"/>
        <w:lang w:val="sv-SE" w:eastAsia="en-US"/>
      </w:rPr>
    </w:pPr>
  </w:p>
  <w:p w14:paraId="3681402A" w14:textId="77777777" w:rsidR="00B550F4" w:rsidRPr="00E81E31" w:rsidRDefault="00B550F4" w:rsidP="00B550F4"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  <w:spacing w:before="120" w:after="120"/>
      <w:jc w:val="left"/>
      <w:rPr>
        <w:b/>
        <w:snapToGrid w:val="0"/>
        <w:sz w:val="20"/>
        <w:lang w:val="sv-SE" w:eastAsia="en-US"/>
      </w:rPr>
    </w:pPr>
    <w:r w:rsidRPr="00E81E31">
      <w:rPr>
        <w:b/>
        <w:snapToGrid w:val="0"/>
        <w:sz w:val="20"/>
        <w:lang w:val="sv-SE" w:eastAsia="en-US"/>
      </w:rPr>
      <w:t xml:space="preserve">    </w:t>
    </w:r>
    <w:r>
      <w:rPr>
        <w:b/>
        <w:snapToGrid w:val="0"/>
        <w:sz w:val="20"/>
        <w:lang w:val="sv-SE" w:eastAsia="en-US"/>
      </w:rPr>
      <w:br/>
    </w:r>
    <w:r>
      <w:rPr>
        <w:b/>
        <w:snapToGrid w:val="0"/>
        <w:sz w:val="20"/>
        <w:lang w:val="sv-SE" w:eastAsia="en-US"/>
      </w:rPr>
      <w:br/>
    </w:r>
    <w:r w:rsidRPr="00E81E31">
      <w:rPr>
        <w:b/>
        <w:snapToGrid w:val="0"/>
        <w:sz w:val="20"/>
        <w:lang w:val="sv-SE" w:eastAsia="en-US"/>
      </w:rPr>
      <w:t>CB007.2.32.150 ”</w:t>
    </w:r>
    <w:r w:rsidRPr="00E81E31">
      <w:rPr>
        <w:snapToGrid w:val="0"/>
        <w:sz w:val="20"/>
        <w:lang w:val="sv-SE" w:eastAsia="en-US"/>
      </w:rPr>
      <w:t xml:space="preserve"> </w:t>
    </w:r>
    <w:r w:rsidRPr="00E81E31">
      <w:rPr>
        <w:b/>
        <w:snapToGrid w:val="0"/>
        <w:sz w:val="20"/>
        <w:lang w:val="sv-SE" w:eastAsia="en-US"/>
      </w:rPr>
      <w:t>Sustainable eco friendly region”</w:t>
    </w:r>
  </w:p>
  <w:p w14:paraId="1787543E" w14:textId="77777777" w:rsidR="00334CE2" w:rsidRDefault="0033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A06FE"/>
    <w:rsid w:val="000C00A2"/>
    <w:rsid w:val="000E081C"/>
    <w:rsid w:val="000F2BDB"/>
    <w:rsid w:val="000F61DA"/>
    <w:rsid w:val="00101E9B"/>
    <w:rsid w:val="0011281D"/>
    <w:rsid w:val="00114985"/>
    <w:rsid w:val="0014218C"/>
    <w:rsid w:val="001539C8"/>
    <w:rsid w:val="0015484C"/>
    <w:rsid w:val="0016217D"/>
    <w:rsid w:val="00183056"/>
    <w:rsid w:val="001E00A2"/>
    <w:rsid w:val="001E2AA6"/>
    <w:rsid w:val="00204D96"/>
    <w:rsid w:val="002119AF"/>
    <w:rsid w:val="00215EBB"/>
    <w:rsid w:val="00220756"/>
    <w:rsid w:val="00264DD5"/>
    <w:rsid w:val="002738E1"/>
    <w:rsid w:val="002A5587"/>
    <w:rsid w:val="002F3BD8"/>
    <w:rsid w:val="003244F5"/>
    <w:rsid w:val="00324644"/>
    <w:rsid w:val="0032707E"/>
    <w:rsid w:val="00334CE2"/>
    <w:rsid w:val="003431A8"/>
    <w:rsid w:val="00344D27"/>
    <w:rsid w:val="0034509F"/>
    <w:rsid w:val="00370F08"/>
    <w:rsid w:val="003A404C"/>
    <w:rsid w:val="003A5F6C"/>
    <w:rsid w:val="003B4A10"/>
    <w:rsid w:val="003E3E49"/>
    <w:rsid w:val="00412F0D"/>
    <w:rsid w:val="004221C0"/>
    <w:rsid w:val="004346EE"/>
    <w:rsid w:val="00462019"/>
    <w:rsid w:val="004653AF"/>
    <w:rsid w:val="00471E72"/>
    <w:rsid w:val="004A3875"/>
    <w:rsid w:val="00554130"/>
    <w:rsid w:val="005812CD"/>
    <w:rsid w:val="005B68AC"/>
    <w:rsid w:val="005D59CA"/>
    <w:rsid w:val="005D5B47"/>
    <w:rsid w:val="005D6224"/>
    <w:rsid w:val="006009BC"/>
    <w:rsid w:val="00602CC4"/>
    <w:rsid w:val="00621DC0"/>
    <w:rsid w:val="00625ED4"/>
    <w:rsid w:val="006462B3"/>
    <w:rsid w:val="00680837"/>
    <w:rsid w:val="006C7747"/>
    <w:rsid w:val="006D0B5A"/>
    <w:rsid w:val="006D37C5"/>
    <w:rsid w:val="006D5CBC"/>
    <w:rsid w:val="006E0DF3"/>
    <w:rsid w:val="006F7A8B"/>
    <w:rsid w:val="006F7DC3"/>
    <w:rsid w:val="00710368"/>
    <w:rsid w:val="00710824"/>
    <w:rsid w:val="0071250E"/>
    <w:rsid w:val="007546F7"/>
    <w:rsid w:val="00767379"/>
    <w:rsid w:val="007B29B3"/>
    <w:rsid w:val="007B5A15"/>
    <w:rsid w:val="007B5C09"/>
    <w:rsid w:val="007B776C"/>
    <w:rsid w:val="007F08DD"/>
    <w:rsid w:val="00802CE6"/>
    <w:rsid w:val="00812011"/>
    <w:rsid w:val="00823C7C"/>
    <w:rsid w:val="00835656"/>
    <w:rsid w:val="00871DB1"/>
    <w:rsid w:val="00873336"/>
    <w:rsid w:val="008776F7"/>
    <w:rsid w:val="008A0403"/>
    <w:rsid w:val="008A4AB3"/>
    <w:rsid w:val="008B6790"/>
    <w:rsid w:val="008F487C"/>
    <w:rsid w:val="009175A2"/>
    <w:rsid w:val="00983779"/>
    <w:rsid w:val="009E1DC8"/>
    <w:rsid w:val="009E2089"/>
    <w:rsid w:val="009F56FF"/>
    <w:rsid w:val="00A208FD"/>
    <w:rsid w:val="00A26CC8"/>
    <w:rsid w:val="00A41A08"/>
    <w:rsid w:val="00A54BF4"/>
    <w:rsid w:val="00A66DB6"/>
    <w:rsid w:val="00A92BE2"/>
    <w:rsid w:val="00AA1AF7"/>
    <w:rsid w:val="00AB51F5"/>
    <w:rsid w:val="00AD25A1"/>
    <w:rsid w:val="00AE01B6"/>
    <w:rsid w:val="00AF0146"/>
    <w:rsid w:val="00B33ADD"/>
    <w:rsid w:val="00B33B1A"/>
    <w:rsid w:val="00B45E3C"/>
    <w:rsid w:val="00B550F4"/>
    <w:rsid w:val="00B55CFA"/>
    <w:rsid w:val="00B779D1"/>
    <w:rsid w:val="00B97FAA"/>
    <w:rsid w:val="00BC4E2E"/>
    <w:rsid w:val="00BC5B75"/>
    <w:rsid w:val="00BD3C21"/>
    <w:rsid w:val="00BE2D46"/>
    <w:rsid w:val="00C03286"/>
    <w:rsid w:val="00C3329B"/>
    <w:rsid w:val="00C42D64"/>
    <w:rsid w:val="00C501F5"/>
    <w:rsid w:val="00C57DEB"/>
    <w:rsid w:val="00CA2CCD"/>
    <w:rsid w:val="00CA679A"/>
    <w:rsid w:val="00CB4D10"/>
    <w:rsid w:val="00CC7314"/>
    <w:rsid w:val="00D10E83"/>
    <w:rsid w:val="00D32A67"/>
    <w:rsid w:val="00D56D95"/>
    <w:rsid w:val="00D56F2F"/>
    <w:rsid w:val="00D7143F"/>
    <w:rsid w:val="00D84F72"/>
    <w:rsid w:val="00D861B5"/>
    <w:rsid w:val="00D9054C"/>
    <w:rsid w:val="00DC14DE"/>
    <w:rsid w:val="00DE642E"/>
    <w:rsid w:val="00E061F3"/>
    <w:rsid w:val="00E12357"/>
    <w:rsid w:val="00E23D7B"/>
    <w:rsid w:val="00E472B9"/>
    <w:rsid w:val="00E75802"/>
    <w:rsid w:val="00E82642"/>
    <w:rsid w:val="00EC26FE"/>
    <w:rsid w:val="00EF0DA0"/>
    <w:rsid w:val="00F01DE0"/>
    <w:rsid w:val="00F2418F"/>
    <w:rsid w:val="00F31596"/>
    <w:rsid w:val="00F76BC7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A584B36"/>
  <w15:chartTrackingRefBased/>
  <w15:docId w15:val="{1D9663EF-E06D-4D9E-94C4-A855926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autoRedefine/>
    <w:qFormat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next w:val="Normal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  <w:lang w:val="en-GB" w:eastAsia="en-GB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  <w:lang w:val="en-GB" w:eastAsia="en-GB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  <w:lang w:val="en-GB" w:eastAsia="en-GB"/>
    </w:rPr>
  </w:style>
  <w:style w:type="paragraph" w:customStyle="1" w:styleId="List1">
    <w:name w:val="List1"/>
    <w:basedOn w:val="Normal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  <w:lang w:val="en-GB" w:eastAsia="en-GB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  <w:lang w:val="en-GB" w:eastAsia="en-GB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OC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Heading1"/>
    <w:next w:val="Text1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pPr>
      <w:keepNext w:val="0"/>
      <w:keepLines w:val="0"/>
      <w:numPr>
        <w:numId w:val="1"/>
      </w:numPr>
      <w:tabs>
        <w:tab w:val="clear" w:pos="2552"/>
      </w:tabs>
      <w:spacing w:before="0" w:after="240"/>
      <w:ind w:left="1202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Hyperlink">
    <w:name w:val="Hyperlink"/>
    <w:rPr>
      <w:color w:val="0000FF"/>
      <w:u w:val="single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NoteHeading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peaid/prag/document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C:\MSOFFICE\TEMPLATE\DIS2.DOT</Template>
  <TotalTime>16</TotalTime>
  <Pages>2</Pages>
  <Words>283</Words>
  <Characters>1561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1830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Microsoft Office User</cp:lastModifiedBy>
  <cp:revision>7</cp:revision>
  <cp:lastPrinted>2012-09-25T12:35:00Z</cp:lastPrinted>
  <dcterms:created xsi:type="dcterms:W3CDTF">2018-12-18T11:34:00Z</dcterms:created>
  <dcterms:modified xsi:type="dcterms:W3CDTF">2020-05-18T07:57:00Z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