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5FD3" w:rsidRDefault="00AE22D5" w:rsidP="005B62B6">
      <w:pPr>
        <w:jc w:val="right"/>
        <w:rPr>
          <w:rFonts w:ascii="Arial" w:hAnsi="Arial" w:cs="Arial"/>
          <w:lang w:val="sr-Cyrl-CS"/>
        </w:rPr>
      </w:pPr>
      <w:r w:rsidRPr="00AE22D5">
        <w:rPr>
          <w:noProof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27.75pt;margin-top:7.35pt;width:165.1pt;height:57.75pt;z-index:251658240;visibility:visible;mso-wrap-distance-left:9.05pt;mso-wrap-distance-right:9.05pt" wrapcoords="-98 -281 -98 21319 21698 21319 21698 -281 -98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" fillcolor="silver" strokeweight=".5pt">
            <v:fill opacity="14392f"/>
            <v:textbox inset="7.45pt,3.85pt,7.45pt,3.85pt">
              <w:txbxContent>
                <w:p w:rsidR="00355FD3" w:rsidRDefault="005A18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ПОСЛОДАВАЦ</w:t>
                  </w:r>
                </w:p>
                <w:p w:rsidR="00355FD3" w:rsidRDefault="005A18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____________________</w:t>
                  </w:r>
                </w:p>
                <w:p w:rsidR="00355FD3" w:rsidRDefault="005A18ED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Број:</w:t>
                  </w:r>
                </w:p>
                <w:p w:rsidR="00355FD3" w:rsidRDefault="005A18ED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Датум:</w:t>
                  </w:r>
                </w:p>
                <w:p w:rsidR="00355FD3" w:rsidRDefault="00355FD3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xbxContent>
            </v:textbox>
            <w10:wrap type="tight" side="left"/>
          </v:shape>
        </w:pict>
      </w:r>
      <w:r w:rsidRPr="00AE22D5">
        <w:rPr>
          <w:noProof/>
          <w:lang/>
        </w:rPr>
        <w:pict>
          <v:shape id="Text Box 5" o:spid="_x0000_s1027" type="#_x0000_t202" style="position:absolute;left:0;text-align:left;margin-left:-3.75pt;margin-top:7.35pt;width:146.35pt;height:57.75pt;z-index:251659264;visibility:visible;mso-wrap-distance-left:9.05pt;mso-wrap-distance-right:9.05pt" wrapcoords="-111 -281 -111 21319 21711 21319 21711 -281 -111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" fillcolor="silver" strokeweight=".5pt">
            <v:fill opacity="14392f"/>
            <v:textbox inset="7.45pt,3.85pt,7.45pt,3.85pt">
              <w:txbxContent>
                <w:p w:rsidR="00355FD3" w:rsidRDefault="005A18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ФИЛИЈАЛА</w:t>
                  </w:r>
                </w:p>
                <w:p w:rsidR="00355FD3" w:rsidRDefault="005B62B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Бор</w:t>
                  </w:r>
                </w:p>
                <w:p w:rsidR="00355FD3" w:rsidRDefault="005A18ED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Број:</w:t>
                  </w:r>
                </w:p>
                <w:p w:rsidR="00355FD3" w:rsidRDefault="005A18ED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Датум:</w:t>
                  </w:r>
                </w:p>
                <w:p w:rsidR="00355FD3" w:rsidRDefault="00355FD3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xbxContent>
            </v:textbox>
            <w10:wrap type="tight" side="left"/>
          </v:shape>
        </w:pict>
      </w:r>
    </w:p>
    <w:p w:rsidR="00355FD3" w:rsidRDefault="005A18ED">
      <w:pPr>
        <w:pStyle w:val="Heading1"/>
        <w:pBdr>
          <w:top w:val="double" w:sz="1" w:space="2" w:color="000000"/>
          <w:left w:val="double" w:sz="1" w:space="8" w:color="000000"/>
          <w:bottom w:val="double" w:sz="1" w:space="0" w:color="000000"/>
          <w:right w:val="double" w:sz="1" w:space="15" w:color="000000"/>
        </w:pBdr>
        <w:shd w:val="clear" w:color="auto" w:fill="FFCCCC"/>
        <w:rPr>
          <w:rFonts w:ascii="Arial" w:hAnsi="Arial" w:cs="Arial"/>
          <w:sz w:val="22"/>
          <w:szCs w:val="22"/>
        </w:rPr>
      </w:pPr>
      <w:r w:rsidRPr="00AB585D">
        <w:rPr>
          <w:rFonts w:ascii="Arial" w:hAnsi="Arial" w:cs="Arial"/>
          <w:b/>
          <w:bCs/>
          <w:spacing w:val="8"/>
          <w:sz w:val="24"/>
        </w:rPr>
        <w:t xml:space="preserve">ЗАХТЕВ ЗА УЧЕШЋЕ У ПРОГРАМУ СТРУЧНА ПРАКСА </w:t>
      </w:r>
    </w:p>
    <w:p w:rsidR="00355FD3" w:rsidRDefault="00355FD3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310" w:type="dxa"/>
        <w:tblInd w:w="-97" w:type="dxa"/>
        <w:tblLayout w:type="fixed"/>
        <w:tblLook w:val="0000"/>
      </w:tblPr>
      <w:tblGrid>
        <w:gridCol w:w="3723"/>
        <w:gridCol w:w="3268"/>
        <w:gridCol w:w="1269"/>
        <w:gridCol w:w="2050"/>
      </w:tblGrid>
      <w:tr w:rsidR="00355FD3" w:rsidTr="005B62B6">
        <w:trPr>
          <w:trHeight w:val="454"/>
        </w:trPr>
        <w:tc>
          <w:tcPr>
            <w:tcW w:w="10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vAlign w:val="center"/>
          </w:tcPr>
          <w:p w:rsidR="00355FD3" w:rsidRDefault="005A18E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ОСНОВНИ ПОДАЦИ</w:t>
            </w:r>
          </w:p>
        </w:tc>
      </w:tr>
      <w:tr w:rsidR="00355FD3" w:rsidTr="005B62B6">
        <w:trPr>
          <w:trHeight w:val="567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55FD3" w:rsidRDefault="005A18E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Назив послодавца</w:t>
            </w:r>
          </w:p>
        </w:tc>
        <w:tc>
          <w:tcPr>
            <w:tcW w:w="658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D3" w:rsidRPr="004F5E92" w:rsidRDefault="00355FD3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355FD3" w:rsidTr="005B62B6">
        <w:trPr>
          <w:trHeight w:val="567"/>
        </w:trPr>
        <w:tc>
          <w:tcPr>
            <w:tcW w:w="3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55FD3" w:rsidRDefault="005A18E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МБЈР / ПИБ послодавца  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FD3" w:rsidRPr="004F5E92" w:rsidRDefault="00355FD3">
            <w:pPr>
              <w:snapToGrid w:val="0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D3" w:rsidRDefault="00355FD3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55FD3" w:rsidTr="005B62B6">
        <w:trPr>
          <w:trHeight w:val="567"/>
        </w:trPr>
        <w:tc>
          <w:tcPr>
            <w:tcW w:w="3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55FD3" w:rsidRDefault="005A18E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Адреса, место и шифра општине</w:t>
            </w:r>
          </w:p>
        </w:tc>
        <w:tc>
          <w:tcPr>
            <w:tcW w:w="6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D3" w:rsidRDefault="00355FD3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55FD3" w:rsidTr="005B62B6">
        <w:trPr>
          <w:trHeight w:val="476"/>
        </w:trPr>
        <w:tc>
          <w:tcPr>
            <w:tcW w:w="3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55FD3" w:rsidRDefault="005A18E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Контакт особа (име, презиме, телефон,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адреса)</w:t>
            </w:r>
          </w:p>
        </w:tc>
        <w:tc>
          <w:tcPr>
            <w:tcW w:w="6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D3" w:rsidRDefault="00355FD3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355FD3" w:rsidTr="005B62B6">
        <w:trPr>
          <w:trHeight w:val="416"/>
        </w:trPr>
        <w:tc>
          <w:tcPr>
            <w:tcW w:w="3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55FD3" w:rsidRDefault="005A18E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запослених лица</w:t>
            </w:r>
          </w:p>
        </w:tc>
        <w:tc>
          <w:tcPr>
            <w:tcW w:w="6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D3" w:rsidRDefault="00355FD3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355FD3" w:rsidTr="005B62B6">
        <w:trPr>
          <w:trHeight w:val="567"/>
        </w:trPr>
        <w:tc>
          <w:tcPr>
            <w:tcW w:w="3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55FD3" w:rsidRDefault="005A18E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тражених незапослених лица</w:t>
            </w:r>
          </w:p>
        </w:tc>
        <w:tc>
          <w:tcPr>
            <w:tcW w:w="6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D3" w:rsidRDefault="00355FD3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355FD3" w:rsidTr="005B62B6">
        <w:trPr>
          <w:trHeight w:val="681"/>
        </w:trPr>
        <w:tc>
          <w:tcPr>
            <w:tcW w:w="372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55FD3" w:rsidRDefault="005A18ED">
            <w:pP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Обавеза обављања приправничког стажа прописана је</w:t>
            </w:r>
          </w:p>
          <w:p w:rsidR="00355FD3" w:rsidRDefault="00355FD3">
            <w:pP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FD3" w:rsidRDefault="005A18ED"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Посебним законом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Ind w:w="699" w:type="dxa"/>
              <w:tblLayout w:type="fixed"/>
              <w:tblLook w:val="0000"/>
            </w:tblPr>
            <w:tblGrid>
              <w:gridCol w:w="387"/>
            </w:tblGrid>
            <w:tr w:rsidR="00355FD3">
              <w:trPr>
                <w:trHeight w:val="320"/>
              </w:trPr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55FD3" w:rsidRDefault="00355FD3">
                  <w:pPr>
                    <w:snapToGrid w:val="0"/>
                    <w:jc w:val="center"/>
                  </w:pPr>
                </w:p>
              </w:tc>
            </w:tr>
          </w:tbl>
          <w:p w:rsidR="00355FD3" w:rsidRDefault="00355FD3">
            <w:pPr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</w:tc>
      </w:tr>
      <w:tr w:rsidR="00355FD3" w:rsidTr="005B62B6">
        <w:trPr>
          <w:trHeight w:val="704"/>
        </w:trPr>
        <w:tc>
          <w:tcPr>
            <w:tcW w:w="372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355FD3" w:rsidRDefault="00355FD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D3" w:rsidRDefault="005A18ED"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Актом о организацији и систематизацији послова код послодавца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Ind w:w="712" w:type="dxa"/>
              <w:tblLayout w:type="fixed"/>
              <w:tblLook w:val="0000"/>
            </w:tblPr>
            <w:tblGrid>
              <w:gridCol w:w="386"/>
            </w:tblGrid>
            <w:tr w:rsidR="00355FD3">
              <w:trPr>
                <w:trHeight w:val="313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55FD3" w:rsidRDefault="00355FD3">
                  <w:pPr>
                    <w:snapToGrid w:val="0"/>
                    <w:jc w:val="center"/>
                  </w:pPr>
                </w:p>
              </w:tc>
            </w:tr>
          </w:tbl>
          <w:p w:rsidR="00355FD3" w:rsidRDefault="00355FD3"/>
        </w:tc>
      </w:tr>
    </w:tbl>
    <w:tbl>
      <w:tblPr>
        <w:tblpPr w:leftFromText="180" w:rightFromText="180" w:vertAnchor="text" w:horzAnchor="margin" w:tblpY="420"/>
        <w:tblW w:w="10310" w:type="dxa"/>
        <w:tblLayout w:type="fixed"/>
        <w:tblLook w:val="0000"/>
      </w:tblPr>
      <w:tblGrid>
        <w:gridCol w:w="2899"/>
        <w:gridCol w:w="1701"/>
        <w:gridCol w:w="2835"/>
        <w:gridCol w:w="1275"/>
        <w:gridCol w:w="1560"/>
        <w:gridCol w:w="40"/>
      </w:tblGrid>
      <w:tr w:rsidR="005B62B6" w:rsidTr="005B62B6">
        <w:trPr>
          <w:trHeight w:val="567"/>
        </w:trPr>
        <w:tc>
          <w:tcPr>
            <w:tcW w:w="10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vAlign w:val="center"/>
          </w:tcPr>
          <w:p w:rsidR="005B62B6" w:rsidRDefault="005B62B6" w:rsidP="005B62B6">
            <w:pPr>
              <w:numPr>
                <w:ilvl w:val="0"/>
                <w:numId w:val="3"/>
              </w:num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ПОСАО ЗА КОЈИ СЕ НЕЗАПОСЛЕНИ ОСПОСОБЉАВА</w:t>
            </w:r>
          </w:p>
        </w:tc>
      </w:tr>
      <w:tr w:rsidR="005B62B6" w:rsidTr="005B62B6">
        <w:trPr>
          <w:gridAfter w:val="1"/>
          <w:wAfter w:w="40" w:type="dxa"/>
          <w:trHeight w:val="1134"/>
        </w:trPr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B62B6" w:rsidRDefault="005B62B6" w:rsidP="005B62B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посла за који се незапослени оспосо</w:t>
            </w:r>
            <w:r>
              <w:rPr>
                <w:rFonts w:ascii="Arial" w:hAnsi="Arial" w:cs="Arial"/>
                <w:b/>
                <w:sz w:val="22"/>
                <w:szCs w:val="22"/>
                <w:lang/>
              </w:rPr>
              <w:t>б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љава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B62B6" w:rsidRDefault="005B62B6" w:rsidP="005B62B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Место рада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B62B6" w:rsidRDefault="005B62B6" w:rsidP="005B62B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Захтевано занимање-стручна спрема (назив и шифра)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B62B6" w:rsidRDefault="005B62B6" w:rsidP="005B62B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стручне праксе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B62B6" w:rsidRDefault="005B62B6" w:rsidP="005B62B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незапо</w:t>
            </w:r>
            <w:r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  <w:p w:rsidR="005B62B6" w:rsidRDefault="005B62B6" w:rsidP="005B62B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слених лица</w:t>
            </w:r>
          </w:p>
        </w:tc>
      </w:tr>
      <w:tr w:rsidR="005B62B6" w:rsidTr="005B62B6">
        <w:trPr>
          <w:gridAfter w:val="1"/>
          <w:wAfter w:w="40" w:type="dxa"/>
          <w:trHeight w:val="679"/>
        </w:trPr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B6" w:rsidRDefault="005B62B6" w:rsidP="005B62B6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B6" w:rsidRDefault="005B62B6" w:rsidP="005B62B6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B6" w:rsidRDefault="005B62B6" w:rsidP="005B62B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B6" w:rsidRDefault="005B62B6" w:rsidP="005B62B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B6" w:rsidRDefault="005B62B6" w:rsidP="005B62B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B62B6" w:rsidTr="005B62B6">
        <w:trPr>
          <w:gridAfter w:val="1"/>
          <w:wAfter w:w="40" w:type="dxa"/>
          <w:trHeight w:val="688"/>
        </w:trPr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B6" w:rsidRDefault="005B62B6" w:rsidP="005B62B6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B6" w:rsidRDefault="005B62B6" w:rsidP="005B62B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B6" w:rsidRDefault="005B62B6" w:rsidP="005B62B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B6" w:rsidRDefault="005B62B6" w:rsidP="005B62B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B6" w:rsidRDefault="005B62B6" w:rsidP="005B62B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4237"/>
        <w:tblW w:w="10310" w:type="dxa"/>
        <w:tblLayout w:type="fixed"/>
        <w:tblLook w:val="0000"/>
      </w:tblPr>
      <w:tblGrid>
        <w:gridCol w:w="2052"/>
        <w:gridCol w:w="2736"/>
        <w:gridCol w:w="2736"/>
        <w:gridCol w:w="2786"/>
      </w:tblGrid>
      <w:tr w:rsidR="005B62B6" w:rsidTr="005B62B6">
        <w:trPr>
          <w:trHeight w:val="567"/>
        </w:trPr>
        <w:tc>
          <w:tcPr>
            <w:tcW w:w="10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vAlign w:val="center"/>
          </w:tcPr>
          <w:p w:rsidR="005B62B6" w:rsidRDefault="005B62B6" w:rsidP="005B62B6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ДОДАТНИ ЗАХТЕВИ ЗА СЕЛЕКЦИЈУ НЕЗАПОСЛЕНИХ</w:t>
            </w:r>
          </w:p>
          <w:p w:rsidR="005B62B6" w:rsidRDefault="005B62B6" w:rsidP="005B62B6">
            <w:pPr>
              <w:ind w:left="36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(навести уколико постоје)</w:t>
            </w:r>
          </w:p>
        </w:tc>
      </w:tr>
      <w:tr w:rsidR="005B62B6" w:rsidTr="005B62B6">
        <w:trPr>
          <w:trHeight w:val="502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B62B6" w:rsidRDefault="005B62B6" w:rsidP="005B62B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 послове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B62B6" w:rsidRDefault="005B62B6" w:rsidP="005B62B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Посебни услови рада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B62B6" w:rsidRDefault="005B62B6" w:rsidP="005B62B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Посебна знања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B62B6" w:rsidRDefault="005B62B6" w:rsidP="005B62B6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Посебне вештине</w:t>
            </w:r>
          </w:p>
        </w:tc>
      </w:tr>
      <w:tr w:rsidR="005B62B6" w:rsidTr="005B62B6">
        <w:trPr>
          <w:trHeight w:val="447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B6" w:rsidRDefault="005B62B6" w:rsidP="005B62B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B6" w:rsidRDefault="005B62B6" w:rsidP="005B62B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B6" w:rsidRDefault="005B62B6" w:rsidP="005B62B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2B6" w:rsidRDefault="005B62B6" w:rsidP="005B62B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B62B6" w:rsidTr="005B62B6">
        <w:trPr>
          <w:trHeight w:val="422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B6" w:rsidRDefault="005B62B6" w:rsidP="005B62B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B6" w:rsidRDefault="005B62B6" w:rsidP="005B62B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B6" w:rsidRDefault="005B62B6" w:rsidP="005B62B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62B6" w:rsidRDefault="005B62B6" w:rsidP="005B62B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355FD3" w:rsidRDefault="00355FD3">
      <w:pPr>
        <w:sectPr w:rsidR="00355FD3" w:rsidSect="005B62B6">
          <w:headerReference w:type="default" r:id="rId7"/>
          <w:footerReference w:type="default" r:id="rId8"/>
          <w:pgSz w:w="11906" w:h="16838"/>
          <w:pgMar w:top="568" w:right="926" w:bottom="764" w:left="1260" w:header="708" w:footer="708" w:gutter="0"/>
          <w:cols w:space="720"/>
          <w:docGrid w:linePitch="600" w:charSpace="32768"/>
        </w:sectPr>
      </w:pPr>
      <w:bookmarkStart w:id="0" w:name="_GoBack"/>
      <w:bookmarkEnd w:id="0"/>
    </w:p>
    <w:p w:rsidR="00355FD3" w:rsidRDefault="00AE22D5">
      <w:pPr>
        <w:rPr>
          <w:rFonts w:ascii="Arial" w:hAnsi="Arial" w:cs="Arial"/>
          <w:vanish/>
          <w:sz w:val="22"/>
          <w:szCs w:val="22"/>
        </w:rPr>
      </w:pPr>
      <w:r w:rsidRPr="00AE22D5">
        <w:rPr>
          <w:noProof/>
          <w:lang/>
        </w:rPr>
        <w:lastRenderedPageBreak/>
        <w:pict>
          <v:shape id="Text Box 2" o:spid="_x0000_s1028" type="#_x0000_t202" style="position:absolute;margin-left:0;margin-top:-12.3pt;width:505.3pt;height:1.55pt;z-index:25165619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730"/>
                  </w:tblGrid>
                  <w:tr w:rsidR="00355FD3">
                    <w:trPr>
                      <w:trHeight w:val="567"/>
                    </w:trPr>
                    <w:tc>
                      <w:tcPr>
                        <w:tcW w:w="9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CC"/>
                        <w:vAlign w:val="center"/>
                      </w:tcPr>
                      <w:p w:rsidR="00355FD3" w:rsidRDefault="005A18ED">
                        <w:pPr>
                          <w:numPr>
                            <w:ilvl w:val="0"/>
                            <w:numId w:val="3"/>
                          </w:num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/>
                          </w:rPr>
                          <w:t>ПОДАЦИ О ЛОКАЦИЈИ, ТЕХНИЧКИМ И ПРОСТОРНИМ УСЛОВИМА</w:t>
                        </w:r>
                      </w:p>
                    </w:tc>
                  </w:tr>
                </w:tbl>
                <w:p w:rsidR="00355FD3" w:rsidRDefault="00355FD3"/>
              </w:txbxContent>
            </v:textbox>
            <w10:wrap type="square" anchorx="margin"/>
          </v:shape>
        </w:pict>
      </w:r>
    </w:p>
    <w:p w:rsidR="00355FD3" w:rsidRDefault="00355FD3" w:rsidP="00846F59">
      <w:pPr>
        <w:rPr>
          <w:rFonts w:ascii="Arial" w:hAnsi="Arial" w:cs="Arial"/>
          <w:b/>
          <w:bCs/>
          <w:sz w:val="22"/>
          <w:szCs w:val="22"/>
          <w:lang/>
        </w:rPr>
      </w:pPr>
    </w:p>
    <w:p w:rsidR="00355FD3" w:rsidRDefault="00AE22D5">
      <w:pPr>
        <w:rPr>
          <w:rFonts w:ascii="Arial" w:hAnsi="Arial" w:cs="Arial"/>
          <w:sz w:val="22"/>
          <w:szCs w:val="22"/>
          <w:lang/>
        </w:rPr>
      </w:pPr>
      <w:r w:rsidRPr="00AE22D5">
        <w:rPr>
          <w:noProof/>
          <w:lang/>
        </w:rPr>
        <w:pict>
          <v:shape id="Text Box 3" o:spid="_x0000_s1029" type="#_x0000_t202" style="position:absolute;margin-left:-5.65pt;margin-top:-12.3pt;width:496.3pt;height:155.05pt;z-index:251657216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938"/>
                  </w:tblGrid>
                  <w:tr w:rsidR="00355FD3">
                    <w:trPr>
                      <w:trHeight w:val="567"/>
                    </w:trPr>
                    <w:tc>
                      <w:tcPr>
                        <w:tcW w:w="9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CC"/>
                        <w:vAlign w:val="center"/>
                      </w:tcPr>
                      <w:p w:rsidR="00355FD3" w:rsidRDefault="005A18ED">
                        <w:pPr>
                          <w:numPr>
                            <w:ilvl w:val="0"/>
                            <w:numId w:val="3"/>
                          </w:num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/>
                          </w:rPr>
                          <w:t>СТРУЧНЕ КОМПЕТЕНЦИЈЕ, ЗНАЊА И ВЕШТИНЕ НЕЗАПОСЛЕНИХ НАКОН ЗАВРШЕТКА ПРОГРАМА СТРУЧНОГ ОСПОСОБЉАВАЊА</w:t>
                        </w:r>
                      </w:p>
                    </w:tc>
                  </w:tr>
                  <w:tr w:rsidR="00355FD3" w:rsidTr="00846F59">
                    <w:trPr>
                      <w:trHeight w:val="678"/>
                    </w:trPr>
                    <w:tc>
                      <w:tcPr>
                        <w:tcW w:w="9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55FD3" w:rsidRDefault="005A18ED">
                        <w:pPr>
                          <w:ind w:left="720"/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sr-Cyrl-CS"/>
                          </w:rPr>
                          <w:t>1.</w:t>
                        </w:r>
                      </w:p>
                    </w:tc>
                  </w:tr>
                  <w:tr w:rsidR="00355FD3">
                    <w:trPr>
                      <w:trHeight w:val="538"/>
                    </w:trPr>
                    <w:tc>
                      <w:tcPr>
                        <w:tcW w:w="9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55FD3" w:rsidRDefault="005A18ED">
                        <w:pPr>
                          <w:ind w:left="720"/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sr-Cyrl-CS"/>
                          </w:rPr>
                          <w:t>2.</w:t>
                        </w:r>
                      </w:p>
                    </w:tc>
                  </w:tr>
                  <w:tr w:rsidR="00355FD3">
                    <w:trPr>
                      <w:trHeight w:val="567"/>
                    </w:trPr>
                    <w:tc>
                      <w:tcPr>
                        <w:tcW w:w="9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55FD3" w:rsidRDefault="005A18ED">
                        <w:pPr>
                          <w:ind w:left="720"/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sr-Cyrl-CS"/>
                          </w:rPr>
                          <w:t>3.</w:t>
                        </w:r>
                      </w:p>
                    </w:tc>
                  </w:tr>
                  <w:tr w:rsidR="00355FD3">
                    <w:trPr>
                      <w:trHeight w:val="567"/>
                    </w:trPr>
                    <w:tc>
                      <w:tcPr>
                        <w:tcW w:w="9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55FD3" w:rsidRDefault="005A18ED">
                        <w:pPr>
                          <w:ind w:left="720"/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/>
                          </w:rPr>
                          <w:t>4.</w:t>
                        </w:r>
                      </w:p>
                    </w:tc>
                  </w:tr>
                </w:tbl>
                <w:p w:rsidR="00355FD3" w:rsidRDefault="00355FD3"/>
              </w:txbxContent>
            </v:textbox>
            <w10:wrap type="square" anchorx="margin"/>
          </v:shape>
        </w:pict>
      </w:r>
    </w:p>
    <w:p w:rsidR="00355FD3" w:rsidRPr="00AB585D" w:rsidRDefault="005A18ED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1" w:color="000000"/>
        </w:pBdr>
        <w:rPr>
          <w:rFonts w:ascii="Arial" w:hAnsi="Arial" w:cs="Arial"/>
          <w:b/>
          <w:sz w:val="22"/>
          <w:szCs w:val="22"/>
          <w:lang w:val="sr-Cyrl-CS"/>
        </w:rPr>
      </w:pPr>
      <w:r w:rsidRPr="00AB585D">
        <w:rPr>
          <w:rFonts w:ascii="Arial" w:hAnsi="Arial" w:cs="Arial"/>
          <w:b/>
          <w:sz w:val="22"/>
          <w:szCs w:val="22"/>
          <w:lang w:val="sr-Cyrl-CS"/>
        </w:rPr>
        <w:t>ДОДАТНЕ ИНФОРМАЦИЈЕ</w:t>
      </w:r>
      <w:r w:rsidR="00846F59" w:rsidRPr="00846F59">
        <w:rPr>
          <w:rFonts w:ascii="Arial" w:hAnsi="Arial" w:cs="Arial"/>
          <w:sz w:val="20"/>
          <w:szCs w:val="20"/>
          <w:lang/>
        </w:rPr>
        <w:t>(JMBG traženog lica i ostale informacije)</w:t>
      </w:r>
      <w:r w:rsidRPr="00AB585D">
        <w:rPr>
          <w:rFonts w:ascii="Arial" w:hAnsi="Arial" w:cs="Arial"/>
          <w:b/>
          <w:sz w:val="22"/>
          <w:szCs w:val="22"/>
          <w:lang w:val="sr-Cyrl-CS"/>
        </w:rPr>
        <w:t xml:space="preserve">: </w:t>
      </w:r>
    </w:p>
    <w:p w:rsidR="00355FD3" w:rsidRPr="00AB585D" w:rsidRDefault="00355FD3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1" w:color="000000"/>
        </w:pBdr>
        <w:rPr>
          <w:rFonts w:ascii="Arial" w:hAnsi="Arial" w:cs="Arial"/>
          <w:b/>
          <w:sz w:val="22"/>
          <w:szCs w:val="22"/>
          <w:lang w:val="sr-Cyrl-CS"/>
        </w:rPr>
      </w:pPr>
    </w:p>
    <w:p w:rsidR="00355FD3" w:rsidRDefault="00355FD3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1" w:color="000000"/>
        </w:pBdr>
        <w:rPr>
          <w:rFonts w:ascii="Arial" w:hAnsi="Arial" w:cs="Arial"/>
          <w:sz w:val="22"/>
          <w:szCs w:val="22"/>
          <w:lang w:val="sr-Cyrl-CS"/>
        </w:rPr>
      </w:pPr>
    </w:p>
    <w:p w:rsidR="00355FD3" w:rsidRDefault="00355FD3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1" w:color="000000"/>
        </w:pBdr>
        <w:rPr>
          <w:rFonts w:ascii="Arial" w:hAnsi="Arial" w:cs="Arial"/>
          <w:sz w:val="22"/>
          <w:szCs w:val="22"/>
          <w:lang/>
        </w:rPr>
      </w:pPr>
    </w:p>
    <w:p w:rsidR="00355FD3" w:rsidRDefault="00355FD3">
      <w:pPr>
        <w:rPr>
          <w:rFonts w:ascii="Arial" w:hAnsi="Arial" w:cs="Arial"/>
          <w:sz w:val="22"/>
          <w:szCs w:val="22"/>
          <w:lang w:val="sr-Cyrl-CS"/>
        </w:rPr>
      </w:pPr>
    </w:p>
    <w:p w:rsidR="002D52B9" w:rsidRDefault="002D52B9">
      <w:pPr>
        <w:rPr>
          <w:rFonts w:ascii="Arial" w:hAnsi="Arial" w:cs="Arial"/>
          <w:sz w:val="22"/>
          <w:szCs w:val="22"/>
          <w:lang w:val="sr-Cyrl-CS"/>
        </w:rPr>
      </w:pPr>
    </w:p>
    <w:p w:rsidR="002D52B9" w:rsidRDefault="002D52B9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9968" w:type="dxa"/>
        <w:tblInd w:w="-25" w:type="dxa"/>
        <w:tblLayout w:type="fixed"/>
        <w:tblLook w:val="0000"/>
      </w:tblPr>
      <w:tblGrid>
        <w:gridCol w:w="9968"/>
      </w:tblGrid>
      <w:tr w:rsidR="00355FD3" w:rsidTr="002D52B9">
        <w:trPr>
          <w:trHeight w:val="567"/>
        </w:trPr>
        <w:tc>
          <w:tcPr>
            <w:tcW w:w="9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vAlign w:val="center"/>
          </w:tcPr>
          <w:p w:rsidR="00355FD3" w:rsidRDefault="005A18ED">
            <w:pPr>
              <w:numPr>
                <w:ilvl w:val="0"/>
                <w:numId w:val="3"/>
              </w:num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ПРИЛОЗИ</w:t>
            </w:r>
          </w:p>
        </w:tc>
      </w:tr>
      <w:tr w:rsidR="00355FD3" w:rsidTr="002D52B9">
        <w:trPr>
          <w:trHeight w:val="397"/>
        </w:trPr>
        <w:tc>
          <w:tcPr>
            <w:tcW w:w="9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355FD3" w:rsidRDefault="005A18ED">
            <w:p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Уз комплетно попуњен образац захтева за учешће у програму стручне праксе, приликом конкурисања потребно је приложити и следеће:</w:t>
            </w:r>
          </w:p>
        </w:tc>
      </w:tr>
      <w:tr w:rsidR="00355FD3" w:rsidTr="002D52B9">
        <w:trPr>
          <w:trHeight w:val="350"/>
        </w:trPr>
        <w:tc>
          <w:tcPr>
            <w:tcW w:w="9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D3" w:rsidRDefault="005A18ED">
            <w:pPr>
              <w:pStyle w:val="BodyText"/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  <w:sz w:val="20"/>
                <w:szCs w:val="20"/>
                <w:lang/>
              </w:rPr>
              <w:t>фотокопију решења надлежног органа о упису у регистар, уколико подносилац захтева није регистрован у Агенцији за привредне регистре; уколико се делатност обавља изван седишта послодавца (издвојено место), односно у издвојеном организационом делу (огранак) - извод из регистра или одлуку надлежног органа о образовању организационог дела; решење о упису у Именик адвоката - за послодавце адвокате;</w:t>
            </w:r>
          </w:p>
        </w:tc>
      </w:tr>
      <w:tr w:rsidR="00355FD3" w:rsidTr="002D52B9">
        <w:trPr>
          <w:trHeight w:val="509"/>
        </w:trPr>
        <w:tc>
          <w:tcPr>
            <w:tcW w:w="9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D3" w:rsidRDefault="005A18ED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уверење Пореске управе о измиреним обавезама на име пореза и доприноса до месеца који претходи месецу у коме је поднет захтев - за послодавца који паушално измирује пореске обавезе;</w:t>
            </w:r>
          </w:p>
        </w:tc>
      </w:tr>
      <w:tr w:rsidR="00355FD3" w:rsidTr="002D52B9">
        <w:trPr>
          <w:trHeight w:val="509"/>
        </w:trPr>
        <w:tc>
          <w:tcPr>
            <w:tcW w:w="9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D3" w:rsidRDefault="005A18ED">
            <w:pPr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извод из појединачне пореске пријаве о обрачунатим порезима и доприносима, штампан из електронске базе података Пореске управе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(ЕБП-ПУРС), оверен од стране послодавца, за последњи месец који је исплаћен, а у складу са законским роко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вима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</w:tc>
      </w:tr>
      <w:tr w:rsidR="00355FD3" w:rsidTr="002D52B9">
        <w:trPr>
          <w:trHeight w:val="1056"/>
        </w:trPr>
        <w:tc>
          <w:tcPr>
            <w:tcW w:w="9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D3" w:rsidRDefault="005A18E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извод из закона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где је као услов за рад на одређеним пословима прописана обавеза обављања стажа,односно полагања стручног испита,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или</w:t>
            </w:r>
          </w:p>
          <w:p w:rsidR="00355FD3" w:rsidRDefault="005A18ED">
            <w:pPr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извод из акта о организацији и систематизацији послова код послодавца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где је као услов за рад на одређеним пословима предвиђено обављање приправничког стажа;</w:t>
            </w:r>
          </w:p>
        </w:tc>
      </w:tr>
    </w:tbl>
    <w:p w:rsidR="00355FD3" w:rsidRDefault="00355FD3">
      <w:pPr>
        <w:rPr>
          <w:rFonts w:ascii="Arial" w:hAnsi="Arial" w:cs="Arial"/>
          <w:sz w:val="22"/>
          <w:szCs w:val="22"/>
          <w:lang w:val="sr-Cyrl-CS"/>
        </w:rPr>
      </w:pPr>
    </w:p>
    <w:p w:rsidR="002D52B9" w:rsidRPr="00846F59" w:rsidRDefault="002D52B9">
      <w:pPr>
        <w:rPr>
          <w:rFonts w:ascii="Arial" w:hAnsi="Arial" w:cs="Arial"/>
          <w:sz w:val="22"/>
          <w:szCs w:val="22"/>
          <w:lang w:val="sr-Cyrl-CS"/>
        </w:rPr>
      </w:pPr>
      <w:r w:rsidRPr="00846F59">
        <w:rPr>
          <w:rFonts w:ascii="Arial" w:hAnsi="Arial" w:cs="Arial"/>
          <w:sz w:val="22"/>
          <w:szCs w:val="22"/>
          <w:lang w:val="sr-Cyrl-CS"/>
        </w:rPr>
        <w:t>Под кривичном и материјалном одговорношћу изјављујем да, као послодавац:</w:t>
      </w:r>
    </w:p>
    <w:p w:rsidR="002D52B9" w:rsidRPr="00846F59" w:rsidRDefault="002D52B9" w:rsidP="002D52B9">
      <w:pPr>
        <w:pStyle w:val="BodyText"/>
        <w:numPr>
          <w:ilvl w:val="0"/>
          <w:numId w:val="4"/>
        </w:numPr>
        <w:spacing w:before="120" w:after="120"/>
        <w:jc w:val="both"/>
        <w:rPr>
          <w:rFonts w:ascii="Arial" w:hAnsi="Arial" w:cs="Arial"/>
          <w:w w:val="103"/>
          <w:sz w:val="22"/>
          <w:szCs w:val="22"/>
          <w:lang/>
        </w:rPr>
      </w:pPr>
      <w:r w:rsidRPr="00846F59">
        <w:rPr>
          <w:rFonts w:ascii="Arial" w:hAnsi="Arial" w:cs="Arial"/>
          <w:spacing w:val="-2"/>
          <w:w w:val="103"/>
          <w:sz w:val="22"/>
          <w:szCs w:val="22"/>
        </w:rPr>
        <w:t>и</w:t>
      </w:r>
      <w:r w:rsidRPr="00846F59">
        <w:rPr>
          <w:rFonts w:ascii="Arial" w:hAnsi="Arial" w:cs="Arial"/>
          <w:spacing w:val="8"/>
          <w:w w:val="103"/>
          <w:sz w:val="22"/>
          <w:szCs w:val="22"/>
        </w:rPr>
        <w:t>м</w:t>
      </w:r>
      <w:r w:rsidRPr="00846F59">
        <w:rPr>
          <w:rFonts w:ascii="Arial" w:hAnsi="Arial" w:cs="Arial"/>
          <w:w w:val="103"/>
          <w:sz w:val="22"/>
          <w:szCs w:val="22"/>
        </w:rPr>
        <w:t>а</w:t>
      </w:r>
      <w:r w:rsidRPr="00846F59">
        <w:rPr>
          <w:rFonts w:ascii="Arial" w:hAnsi="Arial" w:cs="Arial"/>
          <w:w w:val="103"/>
          <w:sz w:val="22"/>
          <w:szCs w:val="22"/>
          <w:lang/>
        </w:rPr>
        <w:t xml:space="preserve">м </w:t>
      </w:r>
      <w:r w:rsidRPr="00846F59">
        <w:rPr>
          <w:rFonts w:ascii="Arial" w:hAnsi="Arial" w:cs="Arial"/>
          <w:spacing w:val="7"/>
          <w:w w:val="103"/>
          <w:sz w:val="22"/>
          <w:szCs w:val="22"/>
        </w:rPr>
        <w:t>т</w:t>
      </w:r>
      <w:r w:rsidRPr="00846F59">
        <w:rPr>
          <w:rFonts w:ascii="Arial" w:hAnsi="Arial" w:cs="Arial"/>
          <w:spacing w:val="-2"/>
          <w:w w:val="103"/>
          <w:sz w:val="22"/>
          <w:szCs w:val="22"/>
        </w:rPr>
        <w:t>е</w:t>
      </w:r>
      <w:r w:rsidRPr="00846F59">
        <w:rPr>
          <w:rFonts w:ascii="Arial" w:hAnsi="Arial" w:cs="Arial"/>
          <w:spacing w:val="-4"/>
          <w:w w:val="103"/>
          <w:sz w:val="22"/>
          <w:szCs w:val="22"/>
        </w:rPr>
        <w:t>х</w:t>
      </w:r>
      <w:r w:rsidRPr="00846F59">
        <w:rPr>
          <w:rFonts w:ascii="Arial" w:hAnsi="Arial" w:cs="Arial"/>
          <w:spacing w:val="5"/>
          <w:w w:val="103"/>
          <w:sz w:val="22"/>
          <w:szCs w:val="22"/>
        </w:rPr>
        <w:t>н</w:t>
      </w:r>
      <w:r w:rsidRPr="00846F59">
        <w:rPr>
          <w:rFonts w:ascii="Arial" w:hAnsi="Arial" w:cs="Arial"/>
          <w:spacing w:val="-2"/>
          <w:w w:val="103"/>
          <w:sz w:val="22"/>
          <w:szCs w:val="22"/>
        </w:rPr>
        <w:t>и</w:t>
      </w:r>
      <w:r w:rsidRPr="00846F59">
        <w:rPr>
          <w:rFonts w:ascii="Arial" w:hAnsi="Arial" w:cs="Arial"/>
          <w:spacing w:val="4"/>
          <w:w w:val="103"/>
          <w:sz w:val="22"/>
          <w:szCs w:val="22"/>
        </w:rPr>
        <w:t>чк</w:t>
      </w:r>
      <w:r w:rsidRPr="00846F59">
        <w:rPr>
          <w:rFonts w:ascii="Arial" w:hAnsi="Arial" w:cs="Arial"/>
          <w:spacing w:val="-2"/>
          <w:w w:val="103"/>
          <w:sz w:val="22"/>
          <w:szCs w:val="22"/>
        </w:rPr>
        <w:t>е</w:t>
      </w:r>
      <w:r w:rsidRPr="00846F59">
        <w:rPr>
          <w:rFonts w:ascii="Arial" w:hAnsi="Arial" w:cs="Arial"/>
          <w:w w:val="103"/>
          <w:sz w:val="22"/>
          <w:szCs w:val="22"/>
        </w:rPr>
        <w:t>,</w:t>
      </w:r>
      <w:r w:rsidRPr="00846F59">
        <w:rPr>
          <w:rFonts w:ascii="Arial" w:hAnsi="Arial" w:cs="Arial"/>
          <w:spacing w:val="8"/>
          <w:w w:val="103"/>
          <w:sz w:val="22"/>
          <w:szCs w:val="22"/>
        </w:rPr>
        <w:t>п</w:t>
      </w:r>
      <w:r w:rsidRPr="00846F59">
        <w:rPr>
          <w:rFonts w:ascii="Arial" w:hAnsi="Arial" w:cs="Arial"/>
          <w:spacing w:val="4"/>
          <w:w w:val="103"/>
          <w:sz w:val="22"/>
          <w:szCs w:val="22"/>
        </w:rPr>
        <w:t>р</w:t>
      </w:r>
      <w:r w:rsidRPr="00846F59">
        <w:rPr>
          <w:rFonts w:ascii="Arial" w:hAnsi="Arial" w:cs="Arial"/>
          <w:spacing w:val="-8"/>
          <w:w w:val="103"/>
          <w:sz w:val="22"/>
          <w:szCs w:val="22"/>
        </w:rPr>
        <w:t>о</w:t>
      </w:r>
      <w:r w:rsidRPr="00846F59">
        <w:rPr>
          <w:rFonts w:ascii="Arial" w:hAnsi="Arial" w:cs="Arial"/>
          <w:spacing w:val="2"/>
          <w:w w:val="103"/>
          <w:sz w:val="22"/>
          <w:szCs w:val="22"/>
        </w:rPr>
        <w:t>с</w:t>
      </w:r>
      <w:r w:rsidRPr="00846F59">
        <w:rPr>
          <w:rFonts w:ascii="Arial" w:hAnsi="Arial" w:cs="Arial"/>
          <w:spacing w:val="6"/>
          <w:w w:val="103"/>
          <w:sz w:val="22"/>
          <w:szCs w:val="22"/>
        </w:rPr>
        <w:t>т</w:t>
      </w:r>
      <w:r w:rsidRPr="00846F59">
        <w:rPr>
          <w:rFonts w:ascii="Arial" w:hAnsi="Arial" w:cs="Arial"/>
          <w:spacing w:val="-2"/>
          <w:w w:val="103"/>
          <w:sz w:val="22"/>
          <w:szCs w:val="22"/>
        </w:rPr>
        <w:t>о</w:t>
      </w:r>
      <w:r w:rsidRPr="00846F59">
        <w:rPr>
          <w:rFonts w:ascii="Arial" w:hAnsi="Arial" w:cs="Arial"/>
          <w:spacing w:val="4"/>
          <w:w w:val="103"/>
          <w:sz w:val="22"/>
          <w:szCs w:val="22"/>
        </w:rPr>
        <w:t>р</w:t>
      </w:r>
      <w:r w:rsidRPr="00846F59">
        <w:rPr>
          <w:rFonts w:ascii="Arial" w:hAnsi="Arial" w:cs="Arial"/>
          <w:spacing w:val="5"/>
          <w:w w:val="103"/>
          <w:sz w:val="22"/>
          <w:szCs w:val="22"/>
        </w:rPr>
        <w:t>н</w:t>
      </w:r>
      <w:r w:rsidRPr="00846F59">
        <w:rPr>
          <w:rFonts w:ascii="Arial" w:hAnsi="Arial" w:cs="Arial"/>
          <w:w w:val="103"/>
          <w:sz w:val="22"/>
          <w:szCs w:val="22"/>
        </w:rPr>
        <w:t>еи</w:t>
      </w:r>
      <w:r w:rsidRPr="00846F59">
        <w:rPr>
          <w:rFonts w:ascii="Arial" w:hAnsi="Arial" w:cs="Arial"/>
          <w:spacing w:val="-1"/>
          <w:w w:val="103"/>
          <w:sz w:val="22"/>
          <w:szCs w:val="22"/>
        </w:rPr>
        <w:t>д</w:t>
      </w:r>
      <w:r w:rsidRPr="00846F59">
        <w:rPr>
          <w:rFonts w:ascii="Arial" w:hAnsi="Arial" w:cs="Arial"/>
          <w:spacing w:val="4"/>
          <w:w w:val="103"/>
          <w:sz w:val="22"/>
          <w:szCs w:val="22"/>
        </w:rPr>
        <w:t>р</w:t>
      </w:r>
      <w:r w:rsidRPr="00846F59">
        <w:rPr>
          <w:rFonts w:ascii="Arial" w:hAnsi="Arial" w:cs="Arial"/>
          <w:spacing w:val="-3"/>
          <w:w w:val="103"/>
          <w:sz w:val="22"/>
          <w:szCs w:val="22"/>
        </w:rPr>
        <w:t>у</w:t>
      </w:r>
      <w:r w:rsidRPr="00846F59">
        <w:rPr>
          <w:rFonts w:ascii="Arial" w:hAnsi="Arial" w:cs="Arial"/>
          <w:spacing w:val="6"/>
          <w:w w:val="103"/>
          <w:sz w:val="22"/>
          <w:szCs w:val="22"/>
        </w:rPr>
        <w:t>г</w:t>
      </w:r>
      <w:r w:rsidRPr="00846F59">
        <w:rPr>
          <w:rFonts w:ascii="Arial" w:hAnsi="Arial" w:cs="Arial"/>
          <w:w w:val="103"/>
          <w:sz w:val="22"/>
          <w:szCs w:val="22"/>
        </w:rPr>
        <w:t>е</w:t>
      </w:r>
      <w:r w:rsidRPr="00846F59">
        <w:rPr>
          <w:rFonts w:ascii="Arial" w:hAnsi="Arial" w:cs="Arial"/>
          <w:spacing w:val="4"/>
          <w:w w:val="103"/>
          <w:sz w:val="22"/>
          <w:szCs w:val="22"/>
        </w:rPr>
        <w:t>к</w:t>
      </w:r>
      <w:r w:rsidRPr="00846F59">
        <w:rPr>
          <w:rFonts w:ascii="Arial" w:hAnsi="Arial" w:cs="Arial"/>
          <w:spacing w:val="-1"/>
          <w:w w:val="103"/>
          <w:sz w:val="22"/>
          <w:szCs w:val="22"/>
        </w:rPr>
        <w:t>а</w:t>
      </w:r>
      <w:r w:rsidRPr="00846F59">
        <w:rPr>
          <w:rFonts w:ascii="Arial" w:hAnsi="Arial" w:cs="Arial"/>
          <w:spacing w:val="6"/>
          <w:w w:val="103"/>
          <w:sz w:val="22"/>
          <w:szCs w:val="22"/>
        </w:rPr>
        <w:t>п</w:t>
      </w:r>
      <w:r w:rsidRPr="00846F59">
        <w:rPr>
          <w:rFonts w:ascii="Arial" w:hAnsi="Arial" w:cs="Arial"/>
          <w:spacing w:val="-1"/>
          <w:w w:val="103"/>
          <w:sz w:val="22"/>
          <w:szCs w:val="22"/>
        </w:rPr>
        <w:t>а</w:t>
      </w:r>
      <w:r w:rsidRPr="00846F59">
        <w:rPr>
          <w:rFonts w:ascii="Arial" w:hAnsi="Arial" w:cs="Arial"/>
          <w:w w:val="103"/>
          <w:sz w:val="22"/>
          <w:szCs w:val="22"/>
        </w:rPr>
        <w:t>ц</w:t>
      </w:r>
      <w:r w:rsidRPr="00846F59">
        <w:rPr>
          <w:rFonts w:ascii="Arial" w:hAnsi="Arial" w:cs="Arial"/>
          <w:spacing w:val="3"/>
          <w:w w:val="103"/>
          <w:sz w:val="22"/>
          <w:szCs w:val="22"/>
        </w:rPr>
        <w:t>и</w:t>
      </w:r>
      <w:r w:rsidRPr="00846F59">
        <w:rPr>
          <w:rFonts w:ascii="Arial" w:hAnsi="Arial" w:cs="Arial"/>
          <w:spacing w:val="7"/>
          <w:w w:val="103"/>
          <w:sz w:val="22"/>
          <w:szCs w:val="22"/>
        </w:rPr>
        <w:t>т</w:t>
      </w:r>
      <w:r w:rsidRPr="00846F59">
        <w:rPr>
          <w:rFonts w:ascii="Arial" w:hAnsi="Arial" w:cs="Arial"/>
          <w:spacing w:val="-9"/>
          <w:w w:val="103"/>
          <w:sz w:val="22"/>
          <w:szCs w:val="22"/>
        </w:rPr>
        <w:t>е</w:t>
      </w:r>
      <w:r w:rsidRPr="00846F59">
        <w:rPr>
          <w:rFonts w:ascii="Arial" w:hAnsi="Arial" w:cs="Arial"/>
          <w:spacing w:val="5"/>
          <w:w w:val="103"/>
          <w:sz w:val="22"/>
          <w:szCs w:val="22"/>
        </w:rPr>
        <w:t>т</w:t>
      </w:r>
      <w:r w:rsidRPr="00846F59">
        <w:rPr>
          <w:rFonts w:ascii="Arial" w:hAnsi="Arial" w:cs="Arial"/>
          <w:w w:val="103"/>
          <w:sz w:val="22"/>
          <w:szCs w:val="22"/>
        </w:rPr>
        <w:t>е</w:t>
      </w:r>
      <w:r w:rsidRPr="00846F59">
        <w:rPr>
          <w:rFonts w:ascii="Arial" w:hAnsi="Arial" w:cs="Arial"/>
          <w:spacing w:val="7"/>
          <w:w w:val="103"/>
          <w:sz w:val="22"/>
          <w:szCs w:val="22"/>
        </w:rPr>
        <w:t>з</w:t>
      </w:r>
      <w:r w:rsidRPr="00846F59">
        <w:rPr>
          <w:rFonts w:ascii="Arial" w:hAnsi="Arial" w:cs="Arial"/>
          <w:w w:val="103"/>
          <w:sz w:val="22"/>
          <w:szCs w:val="22"/>
        </w:rPr>
        <w:t>а</w:t>
      </w:r>
      <w:r w:rsidRPr="00846F59">
        <w:rPr>
          <w:rFonts w:ascii="Arial" w:hAnsi="Arial" w:cs="Arial"/>
          <w:spacing w:val="5"/>
          <w:w w:val="103"/>
          <w:sz w:val="22"/>
          <w:szCs w:val="22"/>
          <w:lang/>
        </w:rPr>
        <w:t xml:space="preserve">стручно </w:t>
      </w:r>
      <w:r w:rsidRPr="00846F59">
        <w:rPr>
          <w:rFonts w:ascii="Arial" w:hAnsi="Arial" w:cs="Arial"/>
          <w:spacing w:val="-2"/>
          <w:w w:val="103"/>
          <w:sz w:val="22"/>
          <w:szCs w:val="22"/>
          <w:lang/>
        </w:rPr>
        <w:t>оспособљавање лица</w:t>
      </w:r>
      <w:r w:rsidRPr="00846F59">
        <w:rPr>
          <w:rFonts w:ascii="Arial" w:hAnsi="Arial" w:cs="Arial"/>
          <w:w w:val="103"/>
          <w:sz w:val="22"/>
          <w:szCs w:val="22"/>
          <w:lang/>
        </w:rPr>
        <w:t xml:space="preserve"> и обезбе</w:t>
      </w:r>
      <w:r w:rsidR="005B62B6" w:rsidRPr="00846F59">
        <w:rPr>
          <w:rFonts w:ascii="Arial" w:hAnsi="Arial" w:cs="Arial"/>
          <w:w w:val="103"/>
          <w:sz w:val="22"/>
          <w:szCs w:val="22"/>
          <w:lang/>
        </w:rPr>
        <w:t>џене</w:t>
      </w:r>
      <w:r w:rsidRPr="00846F59">
        <w:rPr>
          <w:rFonts w:ascii="Arial" w:hAnsi="Arial" w:cs="Arial"/>
          <w:w w:val="103"/>
          <w:sz w:val="22"/>
          <w:szCs w:val="22"/>
          <w:lang/>
        </w:rPr>
        <w:t xml:space="preserve"> све услове у складу са прописима о безбедности и заштити на раду. </w:t>
      </w:r>
    </w:p>
    <w:p w:rsidR="002D52B9" w:rsidRPr="00846F59" w:rsidRDefault="002D52B9" w:rsidP="002D52B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sr-Latn-CS"/>
        </w:rPr>
      </w:pPr>
      <w:r w:rsidRPr="00846F59">
        <w:rPr>
          <w:rFonts w:ascii="Arial" w:hAnsi="Arial" w:cs="Arial"/>
          <w:spacing w:val="-2"/>
          <w:w w:val="103"/>
          <w:sz w:val="22"/>
          <w:szCs w:val="22"/>
        </w:rPr>
        <w:t>и</w:t>
      </w:r>
      <w:r w:rsidRPr="00846F59">
        <w:rPr>
          <w:rFonts w:ascii="Arial" w:hAnsi="Arial" w:cs="Arial"/>
          <w:spacing w:val="8"/>
          <w:w w:val="103"/>
          <w:sz w:val="22"/>
          <w:szCs w:val="22"/>
        </w:rPr>
        <w:t>м</w:t>
      </w:r>
      <w:r w:rsidRPr="00846F59">
        <w:rPr>
          <w:rFonts w:ascii="Arial" w:hAnsi="Arial" w:cs="Arial"/>
          <w:w w:val="103"/>
          <w:sz w:val="22"/>
          <w:szCs w:val="22"/>
        </w:rPr>
        <w:t>а</w:t>
      </w:r>
      <w:r w:rsidRPr="00846F59">
        <w:rPr>
          <w:rFonts w:ascii="Arial" w:hAnsi="Arial" w:cs="Arial"/>
          <w:w w:val="103"/>
          <w:sz w:val="22"/>
          <w:szCs w:val="22"/>
          <w:lang/>
        </w:rPr>
        <w:t>м кадровске капацитете за стручно оспособљавање лица, односно запосленог ментора у складу са позитивним прописима</w:t>
      </w:r>
      <w:r w:rsidRPr="00846F59">
        <w:rPr>
          <w:rFonts w:ascii="Arial" w:hAnsi="Arial" w:cs="Arial"/>
          <w:sz w:val="22"/>
          <w:szCs w:val="22"/>
          <w:lang/>
        </w:rPr>
        <w:t>и Јавним позивом</w:t>
      </w:r>
    </w:p>
    <w:p w:rsidR="002D52B9" w:rsidRDefault="002D52B9">
      <w:pPr>
        <w:rPr>
          <w:rFonts w:ascii="Arial" w:hAnsi="Arial" w:cs="Arial"/>
          <w:sz w:val="22"/>
          <w:szCs w:val="22"/>
          <w:lang w:val="sr-Latn-CS"/>
        </w:rPr>
      </w:pPr>
    </w:p>
    <w:p w:rsidR="00355FD3" w:rsidRDefault="00355FD3">
      <w:pPr>
        <w:rPr>
          <w:rFonts w:ascii="Arial" w:hAnsi="Arial" w:cs="Arial"/>
          <w:b/>
          <w:sz w:val="22"/>
          <w:szCs w:val="22"/>
          <w:lang w:val="sr-Cyrl-CS"/>
        </w:rPr>
      </w:pPr>
    </w:p>
    <w:p w:rsidR="00355FD3" w:rsidRDefault="005A18E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М.П.</w:t>
      </w:r>
    </w:p>
    <w:p w:rsidR="00355FD3" w:rsidRDefault="005A18ED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___________________                                                                        ____________________</w:t>
      </w:r>
    </w:p>
    <w:p w:rsidR="00355FD3" w:rsidRDefault="005A18ED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(</w:t>
      </w:r>
      <w:r>
        <w:rPr>
          <w:rFonts w:ascii="Arial" w:hAnsi="Arial" w:cs="Arial"/>
          <w:b/>
          <w:sz w:val="22"/>
          <w:szCs w:val="22"/>
          <w:lang w:val="sr-Cyrl-CS"/>
        </w:rPr>
        <w:t>Место и датум</w:t>
      </w:r>
      <w:r>
        <w:rPr>
          <w:rFonts w:ascii="Arial" w:hAnsi="Arial" w:cs="Arial"/>
          <w:b/>
          <w:sz w:val="22"/>
          <w:szCs w:val="22"/>
          <w:lang w:val="sr-Latn-CS"/>
        </w:rPr>
        <w:t>)</w:t>
      </w:r>
      <w:r w:rsidR="004F5E92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lang/>
        </w:rPr>
        <w:t>Послодавац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</w:p>
    <w:p w:rsidR="005A18ED" w:rsidRDefault="004F5E92">
      <w:pPr>
        <w:tabs>
          <w:tab w:val="left" w:pos="7755"/>
        </w:tabs>
        <w:ind w:left="720" w:firstLine="720"/>
      </w:pPr>
      <w:r>
        <w:rPr>
          <w:rFonts w:ascii="Arial" w:hAnsi="Arial" w:cs="Arial"/>
          <w:b/>
          <w:sz w:val="22"/>
          <w:szCs w:val="22"/>
          <w:lang/>
        </w:rPr>
        <w:t xml:space="preserve">                                                                                          </w:t>
      </w:r>
      <w:r w:rsidR="005A18ED">
        <w:rPr>
          <w:rFonts w:ascii="Arial" w:hAnsi="Arial" w:cs="Arial"/>
          <w:b/>
          <w:sz w:val="22"/>
          <w:szCs w:val="22"/>
          <w:lang w:val="sr-Cyrl-CS"/>
        </w:rPr>
        <w:t>(овлашћено лице)</w:t>
      </w:r>
    </w:p>
    <w:sectPr w:rsidR="005A18ED" w:rsidSect="00AE2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2" w:right="922" w:bottom="762" w:left="1267" w:header="706" w:footer="706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1CB" w:rsidRDefault="008E71CB">
      <w:r>
        <w:separator/>
      </w:r>
    </w:p>
  </w:endnote>
  <w:endnote w:type="continuationSeparator" w:id="1">
    <w:p w:rsidR="008E71CB" w:rsidRDefault="008E7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D3" w:rsidRDefault="00AE22D5">
    <w:pPr>
      <w:pStyle w:val="Footer"/>
      <w:ind w:right="360"/>
      <w:rPr>
        <w:lang w:val="sr-Cyrl-CS"/>
      </w:rPr>
    </w:pPr>
    <w:r w:rsidRPr="00AE22D5">
      <w:rPr>
        <w:noProof/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542.95pt;margin-top:.05pt;width:13.45pt;height:13.7pt;z-index: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" stroked="f">
          <v:fill opacity="0"/>
          <v:textbox inset="0,0,0,0">
            <w:txbxContent>
              <w:p w:rsidR="00355FD3" w:rsidRDefault="00AE22D5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5A18ED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4F5E92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D3" w:rsidRDefault="00355FD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D3" w:rsidRDefault="00AE22D5">
    <w:pPr>
      <w:pStyle w:val="Footer"/>
      <w:ind w:right="360"/>
      <w:rPr>
        <w:lang w:val="sr-Cyrl-CS"/>
      </w:rPr>
    </w:pPr>
    <w:r w:rsidRPr="00AE22D5">
      <w:rPr>
        <w:noProof/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43.15pt;margin-top:.05pt;width:13.45pt;height:13.7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" stroked="f">
          <v:fill opacity="0"/>
          <v:textbox inset="0,0,0,0">
            <w:txbxContent>
              <w:p w:rsidR="00355FD3" w:rsidRDefault="00AE22D5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5A18ED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4F5E92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D3" w:rsidRDefault="00355F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1CB" w:rsidRDefault="008E71CB">
      <w:r>
        <w:separator/>
      </w:r>
    </w:p>
  </w:footnote>
  <w:footnote w:type="continuationSeparator" w:id="1">
    <w:p w:rsidR="008E71CB" w:rsidRDefault="008E7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D3" w:rsidRDefault="00AB585D">
    <w:pPr>
      <w:pStyle w:val="Header"/>
      <w:pBdr>
        <w:bottom w:val="single" w:sz="4" w:space="1" w:color="000000"/>
      </w:pBdr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19050</wp:posOffset>
          </wp:positionV>
          <wp:extent cx="910590" cy="742315"/>
          <wp:effectExtent l="0" t="0" r="3810" b="635"/>
          <wp:wrapTopAndBottom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742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>
          <wp:extent cx="78105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D3" w:rsidRDefault="00355F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D3" w:rsidRDefault="00355FD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D3" w:rsidRDefault="00355F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  <w:lang w:val="sr-Cyrl-CS"/>
      </w:rPr>
    </w:lvl>
  </w:abstractNum>
  <w:abstractNum w:abstractNumId="3">
    <w:nsid w:val="086E2701"/>
    <w:multiLevelType w:val="hybridMultilevel"/>
    <w:tmpl w:val="849617EC"/>
    <w:lvl w:ilvl="0" w:tplc="052CC07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B585D"/>
    <w:rsid w:val="002D52B9"/>
    <w:rsid w:val="00355FD3"/>
    <w:rsid w:val="003B0ACE"/>
    <w:rsid w:val="004F5E92"/>
    <w:rsid w:val="0052071C"/>
    <w:rsid w:val="005A18ED"/>
    <w:rsid w:val="005B62B6"/>
    <w:rsid w:val="00846F59"/>
    <w:rsid w:val="008E71CB"/>
    <w:rsid w:val="00AB585D"/>
    <w:rsid w:val="00AE22D5"/>
    <w:rsid w:val="00F4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D5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AE22D5"/>
    <w:pPr>
      <w:keepNext/>
      <w:numPr>
        <w:numId w:val="1"/>
      </w:numPr>
      <w:jc w:val="center"/>
      <w:outlineLvl w:val="0"/>
    </w:pPr>
    <w:rPr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E22D5"/>
    <w:rPr>
      <w:sz w:val="24"/>
    </w:rPr>
  </w:style>
  <w:style w:type="character" w:customStyle="1" w:styleId="WW8Num1z1">
    <w:name w:val="WW8Num1z1"/>
    <w:rsid w:val="00AE22D5"/>
  </w:style>
  <w:style w:type="character" w:customStyle="1" w:styleId="WW8Num1z2">
    <w:name w:val="WW8Num1z2"/>
    <w:rsid w:val="00AE22D5"/>
  </w:style>
  <w:style w:type="character" w:customStyle="1" w:styleId="WW8Num1z3">
    <w:name w:val="WW8Num1z3"/>
    <w:rsid w:val="00AE22D5"/>
  </w:style>
  <w:style w:type="character" w:customStyle="1" w:styleId="WW8Num1z4">
    <w:name w:val="WW8Num1z4"/>
    <w:rsid w:val="00AE22D5"/>
  </w:style>
  <w:style w:type="character" w:customStyle="1" w:styleId="WW8Num1z5">
    <w:name w:val="WW8Num1z5"/>
    <w:rsid w:val="00AE22D5"/>
  </w:style>
  <w:style w:type="character" w:customStyle="1" w:styleId="WW8Num1z6">
    <w:name w:val="WW8Num1z6"/>
    <w:rsid w:val="00AE22D5"/>
  </w:style>
  <w:style w:type="character" w:customStyle="1" w:styleId="WW8Num1z7">
    <w:name w:val="WW8Num1z7"/>
    <w:rsid w:val="00AE22D5"/>
  </w:style>
  <w:style w:type="character" w:customStyle="1" w:styleId="WW8Num1z8">
    <w:name w:val="WW8Num1z8"/>
    <w:rsid w:val="00AE22D5"/>
  </w:style>
  <w:style w:type="character" w:customStyle="1" w:styleId="WW8Num2z0">
    <w:name w:val="WW8Num2z0"/>
    <w:rsid w:val="00AE22D5"/>
    <w:rPr>
      <w:rFonts w:ascii="Wingdings" w:hAnsi="Wingdings" w:cs="Wingdings" w:hint="default"/>
      <w:lang w:val="sr-Cyrl-CS"/>
    </w:rPr>
  </w:style>
  <w:style w:type="character" w:customStyle="1" w:styleId="WW8Num3z0">
    <w:name w:val="WW8Num3z0"/>
    <w:rsid w:val="00AE22D5"/>
    <w:rPr>
      <w:rFonts w:ascii="Wingdings" w:hAnsi="Wingdings" w:cs="Wingdings" w:hint="default"/>
      <w:sz w:val="20"/>
      <w:szCs w:val="20"/>
      <w:lang w:val="sr-Cyrl-CS"/>
    </w:rPr>
  </w:style>
  <w:style w:type="character" w:customStyle="1" w:styleId="WW8Num2z1">
    <w:name w:val="WW8Num2z1"/>
    <w:rsid w:val="00AE22D5"/>
    <w:rPr>
      <w:rFonts w:ascii="Courier New" w:hAnsi="Courier New" w:cs="Courier New" w:hint="default"/>
    </w:rPr>
  </w:style>
  <w:style w:type="character" w:customStyle="1" w:styleId="WW8Num2z3">
    <w:name w:val="WW8Num2z3"/>
    <w:rsid w:val="00AE22D5"/>
    <w:rPr>
      <w:rFonts w:ascii="Symbol" w:hAnsi="Symbol" w:cs="Symbol" w:hint="default"/>
    </w:rPr>
  </w:style>
  <w:style w:type="character" w:customStyle="1" w:styleId="WW8Num3z1">
    <w:name w:val="WW8Num3z1"/>
    <w:rsid w:val="00AE22D5"/>
    <w:rPr>
      <w:rFonts w:ascii="Courier New" w:hAnsi="Courier New" w:cs="Courier New" w:hint="default"/>
    </w:rPr>
  </w:style>
  <w:style w:type="character" w:customStyle="1" w:styleId="WW8Num3z3">
    <w:name w:val="WW8Num3z3"/>
    <w:rsid w:val="00AE22D5"/>
    <w:rPr>
      <w:rFonts w:ascii="Symbol" w:hAnsi="Symbol" w:cs="Symbol" w:hint="default"/>
    </w:rPr>
  </w:style>
  <w:style w:type="character" w:customStyle="1" w:styleId="WW8Num4z0">
    <w:name w:val="WW8Num4z0"/>
    <w:rsid w:val="00AE22D5"/>
    <w:rPr>
      <w:b/>
      <w:sz w:val="24"/>
      <w:szCs w:val="24"/>
    </w:rPr>
  </w:style>
  <w:style w:type="character" w:customStyle="1" w:styleId="WW8Num4z1">
    <w:name w:val="WW8Num4z1"/>
    <w:rsid w:val="00AE22D5"/>
  </w:style>
  <w:style w:type="character" w:customStyle="1" w:styleId="WW8Num4z2">
    <w:name w:val="WW8Num4z2"/>
    <w:rsid w:val="00AE22D5"/>
  </w:style>
  <w:style w:type="character" w:customStyle="1" w:styleId="WW8Num4z3">
    <w:name w:val="WW8Num4z3"/>
    <w:rsid w:val="00AE22D5"/>
  </w:style>
  <w:style w:type="character" w:customStyle="1" w:styleId="WW8Num4z4">
    <w:name w:val="WW8Num4z4"/>
    <w:rsid w:val="00AE22D5"/>
  </w:style>
  <w:style w:type="character" w:customStyle="1" w:styleId="WW8Num4z5">
    <w:name w:val="WW8Num4z5"/>
    <w:rsid w:val="00AE22D5"/>
  </w:style>
  <w:style w:type="character" w:customStyle="1" w:styleId="WW8Num4z6">
    <w:name w:val="WW8Num4z6"/>
    <w:rsid w:val="00AE22D5"/>
  </w:style>
  <w:style w:type="character" w:customStyle="1" w:styleId="WW8Num4z7">
    <w:name w:val="WW8Num4z7"/>
    <w:rsid w:val="00AE22D5"/>
  </w:style>
  <w:style w:type="character" w:customStyle="1" w:styleId="WW8Num4z8">
    <w:name w:val="WW8Num4z8"/>
    <w:rsid w:val="00AE22D5"/>
  </w:style>
  <w:style w:type="character" w:customStyle="1" w:styleId="WW8Num5z0">
    <w:name w:val="WW8Num5z0"/>
    <w:rsid w:val="00AE22D5"/>
    <w:rPr>
      <w:sz w:val="24"/>
    </w:rPr>
  </w:style>
  <w:style w:type="character" w:customStyle="1" w:styleId="WW8Num5z1">
    <w:name w:val="WW8Num5z1"/>
    <w:rsid w:val="00AE22D5"/>
  </w:style>
  <w:style w:type="character" w:customStyle="1" w:styleId="WW8Num5z2">
    <w:name w:val="WW8Num5z2"/>
    <w:rsid w:val="00AE22D5"/>
  </w:style>
  <w:style w:type="character" w:customStyle="1" w:styleId="WW8Num5z3">
    <w:name w:val="WW8Num5z3"/>
    <w:rsid w:val="00AE22D5"/>
  </w:style>
  <w:style w:type="character" w:customStyle="1" w:styleId="WW8Num5z4">
    <w:name w:val="WW8Num5z4"/>
    <w:rsid w:val="00AE22D5"/>
  </w:style>
  <w:style w:type="character" w:customStyle="1" w:styleId="WW8Num5z5">
    <w:name w:val="WW8Num5z5"/>
    <w:rsid w:val="00AE22D5"/>
  </w:style>
  <w:style w:type="character" w:customStyle="1" w:styleId="WW8Num5z6">
    <w:name w:val="WW8Num5z6"/>
    <w:rsid w:val="00AE22D5"/>
  </w:style>
  <w:style w:type="character" w:customStyle="1" w:styleId="WW8Num5z7">
    <w:name w:val="WW8Num5z7"/>
    <w:rsid w:val="00AE22D5"/>
  </w:style>
  <w:style w:type="character" w:customStyle="1" w:styleId="WW8Num5z8">
    <w:name w:val="WW8Num5z8"/>
    <w:rsid w:val="00AE22D5"/>
  </w:style>
  <w:style w:type="character" w:customStyle="1" w:styleId="WW8Num6z0">
    <w:name w:val="WW8Num6z0"/>
    <w:rsid w:val="00AE22D5"/>
    <w:rPr>
      <w:rFonts w:ascii="Wingdings" w:hAnsi="Wingdings" w:cs="Wingdings" w:hint="default"/>
    </w:rPr>
  </w:style>
  <w:style w:type="character" w:customStyle="1" w:styleId="WW8Num6z1">
    <w:name w:val="WW8Num6z1"/>
    <w:rsid w:val="00AE22D5"/>
    <w:rPr>
      <w:rFonts w:ascii="Courier New" w:hAnsi="Courier New" w:cs="Courier New" w:hint="default"/>
    </w:rPr>
  </w:style>
  <w:style w:type="character" w:customStyle="1" w:styleId="WW8Num6z3">
    <w:name w:val="WW8Num6z3"/>
    <w:rsid w:val="00AE22D5"/>
    <w:rPr>
      <w:rFonts w:ascii="Symbol" w:hAnsi="Symbol" w:cs="Symbol" w:hint="default"/>
    </w:rPr>
  </w:style>
  <w:style w:type="character" w:customStyle="1" w:styleId="WW8Num7z0">
    <w:name w:val="WW8Num7z0"/>
    <w:rsid w:val="00AE22D5"/>
    <w:rPr>
      <w:rFonts w:ascii="Wingdings" w:hAnsi="Wingdings" w:cs="Wingdings" w:hint="default"/>
    </w:rPr>
  </w:style>
  <w:style w:type="character" w:customStyle="1" w:styleId="WW8Num7z1">
    <w:name w:val="WW8Num7z1"/>
    <w:rsid w:val="00AE22D5"/>
    <w:rPr>
      <w:rFonts w:ascii="Courier New" w:hAnsi="Courier New" w:cs="Courier New" w:hint="default"/>
    </w:rPr>
  </w:style>
  <w:style w:type="character" w:customStyle="1" w:styleId="WW8Num7z3">
    <w:name w:val="WW8Num7z3"/>
    <w:rsid w:val="00AE22D5"/>
    <w:rPr>
      <w:rFonts w:ascii="Symbol" w:hAnsi="Symbol" w:cs="Symbol" w:hint="default"/>
    </w:rPr>
  </w:style>
  <w:style w:type="character" w:customStyle="1" w:styleId="WW8Num8z0">
    <w:name w:val="WW8Num8z0"/>
    <w:rsid w:val="00AE22D5"/>
    <w:rPr>
      <w:rFonts w:cs="Arial"/>
      <w:b/>
      <w:sz w:val="24"/>
      <w:szCs w:val="24"/>
      <w:lang w:val="sr-Cyrl-CS"/>
    </w:rPr>
  </w:style>
  <w:style w:type="character" w:customStyle="1" w:styleId="WW8Num8z1">
    <w:name w:val="WW8Num8z1"/>
    <w:rsid w:val="00AE22D5"/>
  </w:style>
  <w:style w:type="character" w:customStyle="1" w:styleId="WW8Num8z2">
    <w:name w:val="WW8Num8z2"/>
    <w:rsid w:val="00AE22D5"/>
  </w:style>
  <w:style w:type="character" w:customStyle="1" w:styleId="WW8Num8z3">
    <w:name w:val="WW8Num8z3"/>
    <w:rsid w:val="00AE22D5"/>
  </w:style>
  <w:style w:type="character" w:customStyle="1" w:styleId="WW8Num8z4">
    <w:name w:val="WW8Num8z4"/>
    <w:rsid w:val="00AE22D5"/>
  </w:style>
  <w:style w:type="character" w:customStyle="1" w:styleId="WW8Num8z5">
    <w:name w:val="WW8Num8z5"/>
    <w:rsid w:val="00AE22D5"/>
  </w:style>
  <w:style w:type="character" w:customStyle="1" w:styleId="WW8Num8z6">
    <w:name w:val="WW8Num8z6"/>
    <w:rsid w:val="00AE22D5"/>
  </w:style>
  <w:style w:type="character" w:customStyle="1" w:styleId="WW8Num8z7">
    <w:name w:val="WW8Num8z7"/>
    <w:rsid w:val="00AE22D5"/>
  </w:style>
  <w:style w:type="character" w:customStyle="1" w:styleId="WW8Num8z8">
    <w:name w:val="WW8Num8z8"/>
    <w:rsid w:val="00AE22D5"/>
  </w:style>
  <w:style w:type="character" w:customStyle="1" w:styleId="WW8Num9z0">
    <w:name w:val="WW8Num9z0"/>
    <w:rsid w:val="00AE22D5"/>
    <w:rPr>
      <w:rFonts w:ascii="Wingdings" w:hAnsi="Wingdings" w:cs="Wingdings" w:hint="default"/>
    </w:rPr>
  </w:style>
  <w:style w:type="character" w:customStyle="1" w:styleId="WW8Num9z1">
    <w:name w:val="WW8Num9z1"/>
    <w:rsid w:val="00AE22D5"/>
    <w:rPr>
      <w:rFonts w:ascii="Courier New" w:hAnsi="Courier New" w:cs="Courier New" w:hint="default"/>
    </w:rPr>
  </w:style>
  <w:style w:type="character" w:customStyle="1" w:styleId="WW8Num9z3">
    <w:name w:val="WW8Num9z3"/>
    <w:rsid w:val="00AE22D5"/>
    <w:rPr>
      <w:rFonts w:ascii="Symbol" w:hAnsi="Symbol" w:cs="Symbol" w:hint="default"/>
    </w:rPr>
  </w:style>
  <w:style w:type="character" w:customStyle="1" w:styleId="WW8Num10z0">
    <w:name w:val="WW8Num10z0"/>
    <w:rsid w:val="00AE22D5"/>
    <w:rPr>
      <w:rFonts w:ascii="Wingdings" w:hAnsi="Wingdings" w:cs="Wingdings" w:hint="default"/>
    </w:rPr>
  </w:style>
  <w:style w:type="character" w:customStyle="1" w:styleId="WW8Num10z1">
    <w:name w:val="WW8Num10z1"/>
    <w:rsid w:val="00AE22D5"/>
    <w:rPr>
      <w:rFonts w:ascii="Courier New" w:hAnsi="Courier New" w:cs="Courier New" w:hint="default"/>
    </w:rPr>
  </w:style>
  <w:style w:type="character" w:customStyle="1" w:styleId="WW8Num10z3">
    <w:name w:val="WW8Num10z3"/>
    <w:rsid w:val="00AE22D5"/>
    <w:rPr>
      <w:rFonts w:ascii="Symbol" w:hAnsi="Symbol" w:cs="Symbol" w:hint="default"/>
    </w:rPr>
  </w:style>
  <w:style w:type="character" w:customStyle="1" w:styleId="FootnoteCharacters">
    <w:name w:val="Footnote Characters"/>
    <w:rsid w:val="00AE22D5"/>
    <w:rPr>
      <w:vertAlign w:val="superscript"/>
    </w:rPr>
  </w:style>
  <w:style w:type="character" w:styleId="PageNumber">
    <w:name w:val="page number"/>
    <w:basedOn w:val="DefaultParagraphFont"/>
    <w:rsid w:val="00AE22D5"/>
  </w:style>
  <w:style w:type="character" w:styleId="CommentReference">
    <w:name w:val="annotation reference"/>
    <w:rsid w:val="00AE22D5"/>
    <w:rPr>
      <w:sz w:val="16"/>
      <w:szCs w:val="16"/>
    </w:rPr>
  </w:style>
  <w:style w:type="character" w:customStyle="1" w:styleId="a">
    <w:name w:val="_"/>
    <w:rsid w:val="00AE22D5"/>
  </w:style>
  <w:style w:type="character" w:customStyle="1" w:styleId="HeaderChar">
    <w:name w:val="Header Char"/>
    <w:rsid w:val="00AE22D5"/>
    <w:rPr>
      <w:sz w:val="24"/>
      <w:szCs w:val="24"/>
      <w:lang w:val="en-GB"/>
    </w:rPr>
  </w:style>
  <w:style w:type="paragraph" w:customStyle="1" w:styleId="Heading">
    <w:name w:val="Heading"/>
    <w:basedOn w:val="Normal"/>
    <w:next w:val="BodyText"/>
    <w:rsid w:val="00AE22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AE22D5"/>
    <w:pPr>
      <w:jc w:val="center"/>
    </w:pPr>
    <w:rPr>
      <w:lang w:val="sr-Cyrl-CS"/>
    </w:rPr>
  </w:style>
  <w:style w:type="paragraph" w:styleId="List">
    <w:name w:val="List"/>
    <w:basedOn w:val="BodyText"/>
    <w:rsid w:val="00AE22D5"/>
    <w:rPr>
      <w:rFonts w:cs="Arial"/>
    </w:rPr>
  </w:style>
  <w:style w:type="paragraph" w:styleId="Caption">
    <w:name w:val="caption"/>
    <w:basedOn w:val="Normal"/>
    <w:qFormat/>
    <w:rsid w:val="00AE22D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AE22D5"/>
    <w:pPr>
      <w:suppressLineNumbers/>
    </w:pPr>
    <w:rPr>
      <w:rFonts w:cs="Arial"/>
    </w:rPr>
  </w:style>
  <w:style w:type="paragraph" w:styleId="FootnoteText">
    <w:name w:val="footnote text"/>
    <w:basedOn w:val="Normal"/>
    <w:rsid w:val="00AE22D5"/>
    <w:rPr>
      <w:sz w:val="20"/>
      <w:szCs w:val="20"/>
    </w:rPr>
  </w:style>
  <w:style w:type="paragraph" w:styleId="Footer">
    <w:name w:val="footer"/>
    <w:basedOn w:val="Normal"/>
    <w:rsid w:val="00AE22D5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AE22D5"/>
    <w:pPr>
      <w:pBdr>
        <w:bottom w:val="single" w:sz="4" w:space="0" w:color="000000"/>
      </w:pBd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AE22D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E22D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E22D5"/>
    <w:rPr>
      <w:b/>
      <w:bCs/>
    </w:rPr>
  </w:style>
  <w:style w:type="paragraph" w:styleId="ListParagraph">
    <w:name w:val="List Paragraph"/>
    <w:basedOn w:val="Normal"/>
    <w:qFormat/>
    <w:rsid w:val="00AE22D5"/>
    <w:pPr>
      <w:ind w:left="708"/>
    </w:pPr>
  </w:style>
  <w:style w:type="paragraph" w:customStyle="1" w:styleId="Aaoeeu">
    <w:name w:val="Aaoeeu"/>
    <w:rsid w:val="00AE22D5"/>
    <w:pPr>
      <w:widowControl w:val="0"/>
      <w:suppressAutoHyphens/>
    </w:pPr>
    <w:rPr>
      <w:lang w:val="en-US" w:eastAsia="ar-SA"/>
    </w:rPr>
  </w:style>
  <w:style w:type="paragraph" w:customStyle="1" w:styleId="Aeeaoaeaa1">
    <w:name w:val="A?eeaoae?aa 1"/>
    <w:basedOn w:val="Aaoeeu"/>
    <w:next w:val="Aaoeeu"/>
    <w:rsid w:val="00AE22D5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AE22D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E22D5"/>
    <w:pPr>
      <w:jc w:val="right"/>
    </w:pPr>
    <w:rPr>
      <w:i/>
      <w:sz w:val="16"/>
    </w:rPr>
  </w:style>
  <w:style w:type="paragraph" w:customStyle="1" w:styleId="Framecontents">
    <w:name w:val="Frame contents"/>
    <w:basedOn w:val="BodyText"/>
    <w:rsid w:val="00AE22D5"/>
  </w:style>
  <w:style w:type="paragraph" w:customStyle="1" w:styleId="TableContents">
    <w:name w:val="Table Contents"/>
    <w:basedOn w:val="Normal"/>
    <w:rsid w:val="00AE22D5"/>
    <w:pPr>
      <w:suppressLineNumbers/>
    </w:pPr>
  </w:style>
  <w:style w:type="paragraph" w:customStyle="1" w:styleId="TableHeading">
    <w:name w:val="Table Heading"/>
    <w:basedOn w:val="TableContents"/>
    <w:rsid w:val="00AE22D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lang w:val="sr-Cyrl-CS"/>
    </w:rPr>
  </w:style>
  <w:style w:type="character" w:customStyle="1" w:styleId="WW8Num3z0">
    <w:name w:val="WW8Num3z0"/>
    <w:rPr>
      <w:rFonts w:ascii="Wingdings" w:hAnsi="Wingdings" w:cs="Wingdings" w:hint="default"/>
      <w:sz w:val="20"/>
      <w:szCs w:val="20"/>
      <w:lang w:val="sr-Cyrl-CS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b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Arial"/>
      <w:b/>
      <w:sz w:val="24"/>
      <w:szCs w:val="24"/>
      <w:lang w:val="sr-Cyrl-C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Pr>
      <w:sz w:val="16"/>
      <w:szCs w:val="16"/>
    </w:rPr>
  </w:style>
  <w:style w:type="character" w:customStyle="1" w:styleId="a">
    <w:name w:val="_"/>
  </w:style>
  <w:style w:type="character" w:customStyle="1" w:styleId="HeaderChar">
    <w:name w:val="Header Char"/>
    <w:rPr>
      <w:sz w:val="24"/>
      <w:szCs w:val="24"/>
      <w:lang w:val="en-GB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jc w:val="center"/>
    </w:pPr>
    <w:rPr>
      <w:lang w:val="sr-Cyrl-C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pBdr>
        <w:bottom w:val="single" w:sz="4" w:space="0" w:color="000000"/>
      </w:pBd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ListParagraph">
    <w:name w:val="List Paragraph"/>
    <w:basedOn w:val="Normal"/>
    <w:qFormat/>
    <w:pPr>
      <w:ind w:left="708"/>
    </w:pPr>
  </w:style>
  <w:style w:type="paragraph" w:customStyle="1" w:styleId="Aaoeeu">
    <w:name w:val="Aaoeeu"/>
    <w:pPr>
      <w:widowControl w:val="0"/>
      <w:suppressAutoHyphens/>
    </w:pPr>
    <w:rPr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creator>k01391</dc:creator>
  <cp:lastModifiedBy>Korisnik</cp:lastModifiedBy>
  <cp:revision>6</cp:revision>
  <cp:lastPrinted>2018-04-27T08:26:00Z</cp:lastPrinted>
  <dcterms:created xsi:type="dcterms:W3CDTF">2018-06-20T07:36:00Z</dcterms:created>
  <dcterms:modified xsi:type="dcterms:W3CDTF">2018-06-22T06:51:00Z</dcterms:modified>
</cp:coreProperties>
</file>